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BC2F4" w14:textId="77777777" w:rsidR="004368A1" w:rsidRDefault="004368A1" w:rsidP="004368A1">
      <w:pPr>
        <w:pStyle w:val="FrameContents"/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Erasmus+ Learning Agreement</w:t>
      </w:r>
    </w:p>
    <w:p w14:paraId="0E3E6145" w14:textId="6F042527" w:rsidR="00335864" w:rsidRDefault="004368A1" w:rsidP="004368A1">
      <w:pPr>
        <w:tabs>
          <w:tab w:val="left" w:pos="6711"/>
        </w:tabs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Student Mobility for Traineeships</w:t>
      </w:r>
      <w:r>
        <w:rPr>
          <w:rStyle w:val="Odkaznavysvetlivku"/>
          <w:rFonts w:ascii="Verdana" w:eastAsia="Times New Roman" w:hAnsi="Verdana" w:cs="Arial"/>
          <w:b/>
          <w:color w:val="002060"/>
          <w:sz w:val="28"/>
          <w:szCs w:val="36"/>
          <w:lang w:val="en-GB"/>
        </w:rPr>
        <w:endnoteReference w:id="1"/>
      </w:r>
      <w:r w:rsidR="00C44594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br/>
        <w:t>Short-Term Doctoral mobility</w:t>
      </w:r>
    </w:p>
    <w:tbl>
      <w:tblPr>
        <w:tblStyle w:val="Mriekatabuky"/>
        <w:tblpPr w:leftFromText="141" w:rightFromText="141" w:vertAnchor="page" w:horzAnchor="margin" w:tblpXSpec="right" w:tblpY="3586"/>
        <w:tblW w:w="10916" w:type="dxa"/>
        <w:tblLook w:val="04A0" w:firstRow="1" w:lastRow="0" w:firstColumn="1" w:lastColumn="0" w:noHBand="0" w:noVBand="1"/>
      </w:tblPr>
      <w:tblGrid>
        <w:gridCol w:w="1985"/>
        <w:gridCol w:w="1315"/>
        <w:gridCol w:w="1417"/>
        <w:gridCol w:w="387"/>
        <w:gridCol w:w="122"/>
        <w:gridCol w:w="1295"/>
        <w:gridCol w:w="1560"/>
        <w:gridCol w:w="309"/>
        <w:gridCol w:w="606"/>
        <w:gridCol w:w="1920"/>
      </w:tblGrid>
      <w:tr w:rsidR="00213D12" w14:paraId="2AB715F2" w14:textId="77777777" w:rsidTr="00213D12">
        <w:tc>
          <w:tcPr>
            <w:tcW w:w="1985" w:type="dxa"/>
            <w:vMerge w:val="restart"/>
            <w:shd w:val="clear" w:color="auto" w:fill="C6D9F1" w:themeFill="text2" w:themeFillTint="33"/>
            <w:vAlign w:val="center"/>
          </w:tcPr>
          <w:p w14:paraId="7565B091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Student</w:t>
            </w:r>
          </w:p>
          <w:p w14:paraId="5933B3B8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5" w:type="dxa"/>
            <w:shd w:val="clear" w:color="auto" w:fill="DDD9C3" w:themeFill="background2" w:themeFillShade="E6"/>
            <w:vAlign w:val="bottom"/>
          </w:tcPr>
          <w:p w14:paraId="2F827C3A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Last name(s)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bottom"/>
          </w:tcPr>
          <w:p w14:paraId="3BE48381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First name(s)</w:t>
            </w:r>
          </w:p>
        </w:tc>
        <w:tc>
          <w:tcPr>
            <w:tcW w:w="1804" w:type="dxa"/>
            <w:gridSpan w:val="3"/>
            <w:shd w:val="clear" w:color="auto" w:fill="DDD9C3" w:themeFill="background2" w:themeFillShade="E6"/>
            <w:vAlign w:val="bottom"/>
          </w:tcPr>
          <w:p w14:paraId="4895BBD0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 of birth</w:t>
            </w:r>
          </w:p>
        </w:tc>
        <w:tc>
          <w:tcPr>
            <w:tcW w:w="2475" w:type="dxa"/>
            <w:gridSpan w:val="3"/>
            <w:shd w:val="clear" w:color="auto" w:fill="DDD9C3" w:themeFill="background2" w:themeFillShade="E6"/>
          </w:tcPr>
          <w:p w14:paraId="3352ED22" w14:textId="77777777" w:rsid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0F6011A3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Nationality</w:t>
            </w:r>
          </w:p>
        </w:tc>
        <w:tc>
          <w:tcPr>
            <w:tcW w:w="1920" w:type="dxa"/>
            <w:shd w:val="clear" w:color="auto" w:fill="DDD9C3" w:themeFill="background2" w:themeFillShade="E6"/>
            <w:vAlign w:val="bottom"/>
          </w:tcPr>
          <w:p w14:paraId="73915D59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Gender</w:t>
            </w:r>
          </w:p>
        </w:tc>
      </w:tr>
      <w:tr w:rsidR="00213D12" w14:paraId="06723497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4CD1AD12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</w:tcPr>
          <w:p w14:paraId="22E9624F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6D3136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804" w:type="dxa"/>
            <w:gridSpan w:val="3"/>
          </w:tcPr>
          <w:p w14:paraId="6E05CD84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475" w:type="dxa"/>
            <w:gridSpan w:val="3"/>
          </w:tcPr>
          <w:p w14:paraId="6FAA262E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sdt>
          <w:sdtPr>
            <w:rPr>
              <w:rStyle w:val="tl1"/>
              <w:sz w:val="16"/>
              <w:szCs w:val="16"/>
            </w:rPr>
            <w:alias w:val="Neme"/>
            <w:tag w:val="Neme"/>
            <w:id w:val="-1099554317"/>
            <w:placeholder>
              <w:docPart w:val="4D2BCF4D65A64F7480D8B7FC9467A7FF"/>
            </w:placeholder>
            <w15:color w:val="000000"/>
            <w:comboBox>
              <w:listItem w:displayText="Kérem válasszon" w:value="Kérem válasszon"/>
              <w:listItem w:displayText="Female" w:value="Female"/>
              <w:listItem w:displayText="Male" w:value="Male"/>
              <w:listItem w:displayText="Other" w:value="Other"/>
            </w:comboBox>
          </w:sdtPr>
          <w:sdtEndPr>
            <w:rPr>
              <w:rStyle w:val="tl1"/>
            </w:rPr>
          </w:sdtEndPr>
          <w:sdtContent>
            <w:tc>
              <w:tcPr>
                <w:tcW w:w="1920" w:type="dxa"/>
              </w:tcPr>
              <w:p w14:paraId="6D879BD5" w14:textId="77777777" w:rsidR="00213D12" w:rsidRPr="00213D12" w:rsidRDefault="00213D12" w:rsidP="00213D12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16"/>
                    <w:szCs w:val="16"/>
                  </w:rPr>
                </w:pPr>
                <w:r w:rsidRPr="00213D12">
                  <w:rPr>
                    <w:rStyle w:val="tl1"/>
                    <w:sz w:val="16"/>
                    <w:szCs w:val="16"/>
                  </w:rPr>
                  <w:t>Kérem válasszon</w:t>
                </w:r>
              </w:p>
            </w:tc>
          </w:sdtContent>
        </w:sdt>
      </w:tr>
      <w:tr w:rsidR="00213D12" w14:paraId="4F11ACEF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66584238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5F69222E" w14:textId="77777777" w:rsidR="00213D12" w:rsidRPr="00213D12" w:rsidRDefault="0071415E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hyperlink r:id="rId11" w:history="1">
              <w:r w:rsidR="00213D12" w:rsidRPr="00213D12">
                <w:rPr>
                  <w:rStyle w:val="Hypertextovprepojenie"/>
                  <w:rFonts w:ascii="Calibri" w:eastAsia="Times New Roman" w:hAnsi="Calibri" w:cs="Times New Roman"/>
                  <w:b/>
                  <w:bCs/>
                  <w:sz w:val="16"/>
                  <w:szCs w:val="16"/>
                  <w:lang w:eastAsia="en-GB"/>
                </w:rPr>
                <w:t>Level of education</w:t>
              </w:r>
              <w:r w:rsidR="00213D12" w:rsidRPr="00213D12">
                <w:rPr>
                  <w:rStyle w:val="Hypertextovprepojenie"/>
                  <w:rFonts w:ascii="Calibri" w:eastAsia="Times New Roman" w:hAnsi="Calibri" w:cs="Times New Roman"/>
                  <w:b/>
                  <w:bCs/>
                  <w:sz w:val="16"/>
                  <w:szCs w:val="16"/>
                  <w:lang w:eastAsia="en-GB"/>
                </w:rPr>
                <w:br/>
                <w:t>(EQF level)</w:t>
              </w:r>
            </w:hyperlink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14:paraId="5F511806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Field of education</w:t>
            </w:r>
          </w:p>
          <w:p w14:paraId="45138BCD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(ISCED code)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19E70759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bCs/>
                <w:sz w:val="16"/>
                <w:szCs w:val="16"/>
              </w:rPr>
              <w:t>&lt;</w:t>
            </w: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Field of education </w:t>
            </w: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  <w:t>(clarification)</w:t>
            </w:r>
            <w:r w:rsidRPr="00213D12">
              <w:rPr>
                <w:bCs/>
                <w:sz w:val="16"/>
                <w:szCs w:val="16"/>
              </w:rPr>
              <w:t>&gt;</w:t>
            </w:r>
          </w:p>
        </w:tc>
      </w:tr>
      <w:tr w:rsidR="00213D12" w14:paraId="4463C266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7424313A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sdt>
          <w:sdtPr>
            <w:rPr>
              <w:rStyle w:val="tl1"/>
              <w:sz w:val="16"/>
              <w:szCs w:val="16"/>
            </w:rPr>
            <w:id w:val="-1380084358"/>
            <w:placeholder>
              <w:docPart w:val="7F24617344AC4A1FAEB8894E69C1F90F"/>
            </w:placeholder>
            <w15:color w:val="000000"/>
            <w:comboBox>
              <w:listItem w:displayText="Kérem válasszon" w:value="Kérem válasszon"/>
              <w:listItem w:displayText="EQF level 6 (Bc.)" w:value="EQF level 6 (Bc.)"/>
              <w:listItem w:displayText="EQF level 7 (Mgr.)" w:value="EQF level 7 (Mgr.)"/>
              <w:listItem w:displayText="EQF level 8 (PhD.)" w:value="EQF level 8 (PhD.)"/>
            </w:comboBox>
          </w:sdtPr>
          <w:sdtEndPr>
            <w:rPr>
              <w:rStyle w:val="Predvolenpsmoodseku"/>
              <w:rFonts w:ascii="Verdana" w:eastAsia="Times New Roman" w:hAnsi="Verdana" w:cs="Arial"/>
              <w:b/>
              <w:color w:val="002060"/>
            </w:rPr>
          </w:sdtEndPr>
          <w:sdtContent>
            <w:tc>
              <w:tcPr>
                <w:tcW w:w="3119" w:type="dxa"/>
                <w:gridSpan w:val="3"/>
              </w:tcPr>
              <w:p w14:paraId="1E60BD03" w14:textId="77777777" w:rsidR="00213D12" w:rsidRPr="00213D12" w:rsidRDefault="00213D12" w:rsidP="00213D12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16"/>
                    <w:szCs w:val="16"/>
                  </w:rPr>
                </w:pPr>
                <w:r w:rsidRPr="00213D12">
                  <w:rPr>
                    <w:rStyle w:val="tl1"/>
                    <w:sz w:val="16"/>
                    <w:szCs w:val="16"/>
                  </w:rPr>
                  <w:t>Kérem válasszon</w:t>
                </w:r>
              </w:p>
            </w:tc>
          </w:sdtContent>
        </w:sdt>
        <w:tc>
          <w:tcPr>
            <w:tcW w:w="2977" w:type="dxa"/>
            <w:gridSpan w:val="3"/>
          </w:tcPr>
          <w:p w14:paraId="003FD963" w14:textId="77777777" w:rsidR="00213D12" w:rsidRPr="00213D12" w:rsidRDefault="0071415E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is-IS"/>
              </w:rPr>
            </w:pPr>
            <w:sdt>
              <w:sdtPr>
                <w:rPr>
                  <w:rStyle w:val="tl1"/>
                  <w:sz w:val="16"/>
                  <w:szCs w:val="16"/>
                </w:rPr>
                <w:alias w:val="Ciklus"/>
                <w:tag w:val="Ciklus"/>
                <w:id w:val="1437004016"/>
                <w15:color w:val="000000"/>
                <w:dropDownList>
                  <w:listItem w:displayText="Kérem válasszon" w:value="Kérem válasszon"/>
                  <w:listItem w:displayText="Bc. - ISCED 6 " w:value="Bc. - ISCED 6 "/>
                  <w:listItem w:displayText="Mgr. - ISCED 7" w:value="Mgr. - ISCED 7"/>
                  <w:listItem w:displayText="PhD. - ISCED 8" w:value="PhD. - ISCED 8"/>
                  <w:listItem w:displayText="ABSOLVENT " w:value="ABSOLVENT "/>
                </w:dropDownList>
              </w:sdtPr>
              <w:sdtEndPr>
                <w:rPr>
                  <w:rStyle w:val="tl1"/>
                </w:rPr>
              </w:sdtEndPr>
              <w:sdtContent>
                <w:r w:rsidR="00213D12" w:rsidRPr="00213D12">
                  <w:rPr>
                    <w:rStyle w:val="tl1"/>
                    <w:sz w:val="16"/>
                    <w:szCs w:val="16"/>
                  </w:rPr>
                  <w:t>Kérem válasszon</w:t>
                </w:r>
              </w:sdtContent>
            </w:sdt>
          </w:p>
        </w:tc>
        <w:commentRangeStart w:id="0"/>
        <w:tc>
          <w:tcPr>
            <w:tcW w:w="2835" w:type="dxa"/>
            <w:gridSpan w:val="3"/>
          </w:tcPr>
          <w:p w14:paraId="2C834E68" w14:textId="77777777" w:rsidR="00213D12" w:rsidRPr="00213D12" w:rsidRDefault="0071415E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  <w:sdt>
              <w:sdtPr>
                <w:rPr>
                  <w:rStyle w:val="tl1"/>
                  <w:sz w:val="16"/>
                  <w:szCs w:val="16"/>
                </w:rPr>
                <w:alias w:val="Ciklus"/>
                <w:tag w:val="Ciklus"/>
                <w:id w:val="-1174849909"/>
                <w15:color w:val="000000"/>
                <w:dropDownList>
                  <w:listItem w:displayText="Kérem válasszon" w:value="Kérem válasszon"/>
                  <w:listItem w:displayText="0112" w:value="0112"/>
                  <w:listItem w:displayText="0113" w:value="0113"/>
                  <w:listItem w:displayText="0114" w:value="0114"/>
                  <w:listItem w:displayText="0221" w:value="0221"/>
                  <w:listItem w:displayText="041 " w:value="041 "/>
                  <w:listItem w:displayText="0613" w:value="0613"/>
                </w:dropDownList>
              </w:sdtPr>
              <w:sdtEndPr>
                <w:rPr>
                  <w:rStyle w:val="tl1"/>
                </w:rPr>
              </w:sdtEndPr>
              <w:sdtContent>
                <w:r w:rsidR="00213D12" w:rsidRPr="00213D12">
                  <w:rPr>
                    <w:rStyle w:val="tl1"/>
                    <w:sz w:val="16"/>
                    <w:szCs w:val="16"/>
                  </w:rPr>
                  <w:t>Kérem válasszon</w:t>
                </w:r>
              </w:sdtContent>
            </w:sdt>
            <w:commentRangeEnd w:id="0"/>
            <w:r w:rsidR="00213D12" w:rsidRPr="00213D12">
              <w:rPr>
                <w:rStyle w:val="Odkaznakomentr"/>
              </w:rPr>
              <w:commentReference w:id="0"/>
            </w:r>
          </w:p>
        </w:tc>
      </w:tr>
      <w:tr w:rsidR="00213D12" w14:paraId="48FC0D17" w14:textId="77777777" w:rsidTr="00213D12">
        <w:tc>
          <w:tcPr>
            <w:tcW w:w="1985" w:type="dxa"/>
            <w:vMerge w:val="restart"/>
            <w:shd w:val="clear" w:color="auto" w:fill="C6D9F1" w:themeFill="text2" w:themeFillTint="33"/>
            <w:vAlign w:val="bottom"/>
          </w:tcPr>
          <w:p w14:paraId="2CC1A303" w14:textId="55D7F19E" w:rsid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Beneficiary organisation</w:t>
            </w:r>
          </w:p>
          <w:p w14:paraId="4225AA62" w14:textId="43339400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Sending Institution</w:t>
            </w:r>
          </w:p>
          <w:p w14:paraId="3A063796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5" w:type="dxa"/>
            <w:shd w:val="clear" w:color="auto" w:fill="DDD9C3" w:themeFill="background2" w:themeFillShade="E6"/>
            <w:vAlign w:val="bottom"/>
          </w:tcPr>
          <w:p w14:paraId="1B8F41FF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926" w:type="dxa"/>
            <w:gridSpan w:val="3"/>
            <w:shd w:val="clear" w:color="auto" w:fill="DDD9C3" w:themeFill="background2" w:themeFillShade="E6"/>
            <w:vAlign w:val="bottom"/>
          </w:tcPr>
          <w:p w14:paraId="61E39892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Faculty</w:t>
            </w:r>
          </w:p>
        </w:tc>
        <w:tc>
          <w:tcPr>
            <w:tcW w:w="1295" w:type="dxa"/>
            <w:shd w:val="clear" w:color="auto" w:fill="DDD9C3" w:themeFill="background2" w:themeFillShade="E6"/>
            <w:vAlign w:val="bottom"/>
          </w:tcPr>
          <w:p w14:paraId="7360F712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Erasmus code</w:t>
            </w:r>
            <w:r w:rsidRPr="00213D1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69" w:type="dxa"/>
            <w:gridSpan w:val="2"/>
            <w:shd w:val="clear" w:color="auto" w:fill="DDD9C3" w:themeFill="background2" w:themeFillShade="E6"/>
            <w:vAlign w:val="bottom"/>
          </w:tcPr>
          <w:p w14:paraId="69F36C2A" w14:textId="1DC033E8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Adress and Country</w:t>
            </w:r>
          </w:p>
        </w:tc>
        <w:tc>
          <w:tcPr>
            <w:tcW w:w="2526" w:type="dxa"/>
            <w:gridSpan w:val="2"/>
            <w:shd w:val="clear" w:color="auto" w:fill="DDD9C3" w:themeFill="background2" w:themeFillShade="E6"/>
            <w:vAlign w:val="bottom"/>
          </w:tcPr>
          <w:p w14:paraId="3A898690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Administrative contact person name; email</w:t>
            </w:r>
          </w:p>
        </w:tc>
      </w:tr>
      <w:tr w:rsidR="00213D12" w14:paraId="24AEF312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088F0FD7" w14:textId="77777777" w:rsidR="00213D12" w:rsidRPr="002A00C3" w:rsidRDefault="00213D12" w:rsidP="00213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</w:tcPr>
          <w:p w14:paraId="735F4E78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color w:val="00206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t>J. Selye University</w:t>
            </w:r>
          </w:p>
        </w:tc>
        <w:sdt>
          <w:sdtPr>
            <w:rPr>
              <w:rStyle w:val="tl1"/>
              <w:sz w:val="16"/>
              <w:szCs w:val="16"/>
            </w:rPr>
            <w:id w:val="-1382013252"/>
            <w:placeholder>
              <w:docPart w:val="FD33CD7469C44DA8B705318A2FA0944B"/>
            </w:placeholder>
            <w15:color w:val="000000"/>
            <w:comboBox>
              <w:listItem w:displayText="Kérem válasszon" w:value="Kérem válasszon"/>
              <w:listItem w:displayText="Faculty of Reformed Theology " w:value="Faculty of Reformed Theology "/>
              <w:listItem w:displayText="Faculty of Economics and Informatics " w:value="Faculty of Economics and Informatics "/>
              <w:listItem w:displayText="Faculty of Education" w:value="Faculty of Education"/>
            </w:comboBox>
          </w:sdtPr>
          <w:sdtEndPr>
            <w:rPr>
              <w:rStyle w:val="tl1"/>
            </w:rPr>
          </w:sdtEndPr>
          <w:sdtContent>
            <w:tc>
              <w:tcPr>
                <w:tcW w:w="1926" w:type="dxa"/>
                <w:gridSpan w:val="3"/>
              </w:tcPr>
              <w:p w14:paraId="2A52479C" w14:textId="77777777" w:rsidR="00213D12" w:rsidRPr="00213D12" w:rsidRDefault="00213D12" w:rsidP="00213D12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16"/>
                    <w:szCs w:val="16"/>
                  </w:rPr>
                </w:pPr>
                <w:r w:rsidRPr="00213D12">
                  <w:rPr>
                    <w:rStyle w:val="tl1"/>
                    <w:sz w:val="16"/>
                    <w:szCs w:val="16"/>
                  </w:rPr>
                  <w:t>Kérem válasszon</w:t>
                </w:r>
              </w:p>
            </w:tc>
          </w:sdtContent>
        </w:sdt>
        <w:tc>
          <w:tcPr>
            <w:tcW w:w="1295" w:type="dxa"/>
          </w:tcPr>
          <w:p w14:paraId="3191E272" w14:textId="1636F19B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SK 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KOMARNO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01</w:t>
            </w:r>
          </w:p>
        </w:tc>
        <w:tc>
          <w:tcPr>
            <w:tcW w:w="1869" w:type="dxa"/>
            <w:gridSpan w:val="2"/>
          </w:tcPr>
          <w:p w14:paraId="44A900C9" w14:textId="2A64269D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Bratislavská cesta 3322, 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945 01 Komárno, Slovakia</w:t>
            </w:r>
          </w:p>
        </w:tc>
        <w:tc>
          <w:tcPr>
            <w:tcW w:w="2526" w:type="dxa"/>
            <w:gridSpan w:val="2"/>
          </w:tcPr>
          <w:p w14:paraId="229002E7" w14:textId="77777777" w:rsidR="00213D12" w:rsidRPr="00213D12" w:rsidRDefault="00213D12" w:rsidP="00213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Institutional coordinator : </w:t>
            </w: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13D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Mgr. Adriana Kinczerová</w:t>
            </w: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4">
              <w:r w:rsidRPr="00213D12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</w:rPr>
                <w:t>kinczerovaa@ujs.sk</w:t>
              </w:r>
            </w:hyperlink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15">
              <w:r w:rsidRPr="00213D12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shd w:val="clear" w:color="auto" w:fill="FDFDFC"/>
                </w:rPr>
                <w:t>+421 35 3260 613</w:t>
              </w:r>
            </w:hyperlink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br/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tag w:val="goog_rdk_1"/>
                <w:id w:val="-950010350"/>
              </w:sdtPr>
              <w:sdtEndPr/>
              <w:sdtContent>
                <w:commentRangeStart w:id="1"/>
              </w:sdtContent>
            </w:sdt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Faculty of Economics and Informatics</w:t>
            </w: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13D1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DFDFC"/>
              </w:rPr>
              <w:t>PhDr. Silvia Tóbiás Kosár, PhD.</w:t>
            </w: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16">
              <w:r w:rsidRPr="00213D12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shd w:val="clear" w:color="auto" w:fill="FDFDFC"/>
                </w:rPr>
                <w:t>kosars@ujs.sk</w:t>
              </w:r>
            </w:hyperlink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t>, +421 35 3260 654</w:t>
            </w:r>
          </w:p>
          <w:p w14:paraId="09CC1045" w14:textId="77777777" w:rsidR="00213D12" w:rsidRPr="00213D12" w:rsidRDefault="00213D12" w:rsidP="00213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Faculty of Education</w:t>
            </w: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13D1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DFDFC"/>
              </w:rPr>
              <w:t>Dr. phil. Mgr. Attila Mészáros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br/>
            </w:r>
            <w:hyperlink r:id="rId17">
              <w:r w:rsidRPr="00213D12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shd w:val="clear" w:color="auto" w:fill="FDFDFC"/>
                </w:rPr>
                <w:t>meszarosa@ujs.sk</w:t>
              </w:r>
            </w:hyperlink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t xml:space="preserve"> , +421 35 3260 870</w:t>
            </w:r>
          </w:p>
          <w:p w14:paraId="7498CAF4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21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Faculty of Reformed Theology  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br/>
            </w:r>
            <w:r w:rsidRPr="00213D12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DFDFC"/>
              </w:rPr>
              <w:t>doc. ThDr. Attila Lévai, PhD.</w:t>
            </w:r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br/>
            </w:r>
            <w:hyperlink r:id="rId18">
              <w:r w:rsidRPr="00213D12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  <w:shd w:val="clear" w:color="auto" w:fill="FDFDFC"/>
                </w:rPr>
                <w:t>levaia@ujs.sk</w:t>
              </w:r>
            </w:hyperlink>
            <w:r w:rsidRPr="00213D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DFDFC"/>
              </w:rPr>
              <w:t>, +421 35 3260 657</w:t>
            </w:r>
            <w:commentRangeEnd w:id="1"/>
            <w:r w:rsidRPr="00213D12">
              <w:rPr>
                <w:rFonts w:ascii="Times New Roman" w:hAnsi="Times New Roman" w:cs="Times New Roman"/>
                <w:sz w:val="16"/>
                <w:szCs w:val="16"/>
              </w:rPr>
              <w:commentReference w:id="1"/>
            </w:r>
          </w:p>
        </w:tc>
      </w:tr>
      <w:tr w:rsidR="00213D12" w14:paraId="17E6A0E1" w14:textId="77777777" w:rsidTr="00213D12">
        <w:tc>
          <w:tcPr>
            <w:tcW w:w="1985" w:type="dxa"/>
            <w:vMerge w:val="restart"/>
            <w:shd w:val="clear" w:color="auto" w:fill="C6D9F1" w:themeFill="text2" w:themeFillTint="33"/>
            <w:vAlign w:val="bottom"/>
          </w:tcPr>
          <w:p w14:paraId="66AFB9E7" w14:textId="77777777" w:rsidR="00213D12" w:rsidRPr="002A00C3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Receiving Institution</w:t>
            </w:r>
          </w:p>
          <w:p w14:paraId="7E7BADE1" w14:textId="77777777" w:rsidR="00213D12" w:rsidRPr="002A00C3" w:rsidRDefault="00213D12" w:rsidP="00213D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5" w:type="dxa"/>
            <w:shd w:val="clear" w:color="auto" w:fill="DDD9C3" w:themeFill="background2" w:themeFillShade="E6"/>
            <w:vAlign w:val="bottom"/>
          </w:tcPr>
          <w:p w14:paraId="69CA7E35" w14:textId="777777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926" w:type="dxa"/>
            <w:gridSpan w:val="3"/>
            <w:shd w:val="clear" w:color="auto" w:fill="DDD9C3" w:themeFill="background2" w:themeFillShade="E6"/>
            <w:vAlign w:val="bottom"/>
          </w:tcPr>
          <w:p w14:paraId="18589FA2" w14:textId="427C1477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Department</w:t>
            </w:r>
          </w:p>
        </w:tc>
        <w:tc>
          <w:tcPr>
            <w:tcW w:w="1295" w:type="dxa"/>
            <w:shd w:val="clear" w:color="auto" w:fill="DDD9C3" w:themeFill="background2" w:themeFillShade="E6"/>
            <w:vAlign w:val="bottom"/>
          </w:tcPr>
          <w:p w14:paraId="1AF0BE4E" w14:textId="47EF2436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Website</w:t>
            </w:r>
          </w:p>
        </w:tc>
        <w:tc>
          <w:tcPr>
            <w:tcW w:w="1869" w:type="dxa"/>
            <w:gridSpan w:val="2"/>
            <w:shd w:val="clear" w:color="auto" w:fill="DDD9C3" w:themeFill="background2" w:themeFillShade="E6"/>
            <w:vAlign w:val="bottom"/>
          </w:tcPr>
          <w:p w14:paraId="20C16F82" w14:textId="198612B0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Adress and </w:t>
            </w: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2526" w:type="dxa"/>
            <w:gridSpan w:val="2"/>
            <w:shd w:val="clear" w:color="auto" w:fill="DDD9C3" w:themeFill="background2" w:themeFillShade="E6"/>
            <w:vAlign w:val="bottom"/>
          </w:tcPr>
          <w:p w14:paraId="37DF9868" w14:textId="6F8008D2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 person</w:t>
            </w:r>
            <w:r>
              <w:rPr>
                <w:rStyle w:val="EndnoteAnchor"/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endnoteReference w:id="2"/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name; position; email</w:t>
            </w:r>
          </w:p>
        </w:tc>
      </w:tr>
      <w:tr w:rsidR="00213D12" w14:paraId="4ED99D42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05B69C14" w14:textId="77777777" w:rsidR="00213D12" w:rsidRPr="002A00C3" w:rsidRDefault="00213D12" w:rsidP="00213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</w:tcPr>
          <w:p w14:paraId="65306AFD" w14:textId="77777777" w:rsid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  <w:p w14:paraId="05588A1F" w14:textId="77777777" w:rsid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  <w:p w14:paraId="498E518E" w14:textId="7E5A79F0" w:rsidR="00213D12" w:rsidRPr="00213D12" w:rsidRDefault="00213D12" w:rsidP="00213D12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926" w:type="dxa"/>
            <w:gridSpan w:val="3"/>
          </w:tcPr>
          <w:p w14:paraId="73DB8774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95" w:type="dxa"/>
          </w:tcPr>
          <w:p w14:paraId="47E8694C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869" w:type="dxa"/>
            <w:gridSpan w:val="2"/>
          </w:tcPr>
          <w:p w14:paraId="3A1C61B3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26" w:type="dxa"/>
            <w:gridSpan w:val="2"/>
          </w:tcPr>
          <w:p w14:paraId="6DDCE8BD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</w:tr>
      <w:tr w:rsidR="00213D12" w14:paraId="46757AD8" w14:textId="77777777" w:rsidTr="00213D12">
        <w:trPr>
          <w:trHeight w:val="131"/>
        </w:trPr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420C86D3" w14:textId="77777777" w:rsidR="00213D12" w:rsidRPr="002A00C3" w:rsidRDefault="00213D12" w:rsidP="00213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gridSpan w:val="5"/>
            <w:shd w:val="clear" w:color="auto" w:fill="DDD9C3" w:themeFill="background2" w:themeFillShade="E6"/>
          </w:tcPr>
          <w:p w14:paraId="3AA211D2" w14:textId="7B1DF856" w:rsidR="00213D12" w:rsidRPr="00213D12" w:rsidRDefault="00213D12" w:rsidP="00213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Size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</w:tcPr>
          <w:p w14:paraId="6DC1FF8B" w14:textId="62153379" w:rsidR="00213D12" w:rsidRPr="00213D12" w:rsidRDefault="00213D12" w:rsidP="00213D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Mentor</w:t>
            </w:r>
            <w:r w:rsidRPr="00213D12">
              <w:rPr>
                <w:rFonts w:ascii="Calibri" w:hAnsi="Calibri"/>
                <w:vertAlign w:val="superscript"/>
              </w:rPr>
              <w:endnoteReference w:id="3"/>
            </w:r>
            <w:r w:rsidRPr="00213D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name; position;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email</w:t>
            </w:r>
          </w:p>
        </w:tc>
      </w:tr>
      <w:tr w:rsidR="00213D12" w14:paraId="3363972A" w14:textId="77777777" w:rsidTr="00213D12">
        <w:tc>
          <w:tcPr>
            <w:tcW w:w="1985" w:type="dxa"/>
            <w:vMerge/>
            <w:shd w:val="clear" w:color="auto" w:fill="C6D9F1" w:themeFill="text2" w:themeFillTint="33"/>
            <w:vAlign w:val="bottom"/>
          </w:tcPr>
          <w:p w14:paraId="23F69A58" w14:textId="77777777" w:rsidR="00213D12" w:rsidRPr="002A00C3" w:rsidRDefault="00213D12" w:rsidP="00213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gridSpan w:val="5"/>
          </w:tcPr>
          <w:p w14:paraId="34A2FA0E" w14:textId="33A18E83" w:rsidR="00213D12" w:rsidRDefault="0071415E" w:rsidP="00213D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</w:pPr>
            <w:sdt>
              <w:sdtPr>
                <w:id w:val="-1175571587"/>
              </w:sdtPr>
              <w:sdtEndPr/>
              <w:sdtContent>
                <w:sdt>
                  <w:sdtPr>
                    <w:id w:val="-1880928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D1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13D12">
              <w:rPr>
                <w:rFonts w:eastAsia="Times New Roman" w:cs="Times New Roman"/>
                <w:iCs/>
                <w:color w:val="000000"/>
                <w:sz w:val="12"/>
                <w:szCs w:val="16"/>
                <w:lang w:eastAsia="en-GB"/>
              </w:rPr>
              <w:t xml:space="preserve">    </w:t>
            </w:r>
            <w:r w:rsidR="00213D12">
              <w:rPr>
                <w:rFonts w:eastAsia="Times New Roman" w:cstheme="minorHAnsi"/>
                <w:iCs/>
                <w:color w:val="000000"/>
                <w:sz w:val="12"/>
                <w:szCs w:val="16"/>
                <w:lang w:eastAsia="en-GB"/>
              </w:rPr>
              <w:t>≤</w:t>
            </w:r>
            <w:r w:rsidR="00213D12">
              <w:rPr>
                <w:rFonts w:eastAsia="Times New Roman" w:cs="Times New Roman"/>
                <w:iCs/>
                <w:color w:val="000000"/>
                <w:sz w:val="12"/>
                <w:szCs w:val="16"/>
                <w:lang w:eastAsia="en-GB"/>
              </w:rPr>
              <w:t>250 employees</w:t>
            </w:r>
          </w:p>
          <w:p w14:paraId="1AF3B28A" w14:textId="6B5FAFB8" w:rsidR="00213D12" w:rsidRPr="00213D12" w:rsidRDefault="0071415E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  <w:sdt>
              <w:sdtPr>
                <w:id w:val="-827526290"/>
              </w:sdtPr>
              <w:sdtEndPr/>
              <w:sdtContent>
                <w:sdt>
                  <w:sdtPr>
                    <w:id w:val="601233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D1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13D12">
              <w:rPr>
                <w:rFonts w:eastAsia="Times New Roman" w:cs="Times New Roman"/>
                <w:iCs/>
                <w:color w:val="000000"/>
                <w:sz w:val="12"/>
                <w:szCs w:val="16"/>
                <w:lang w:eastAsia="en-GB"/>
              </w:rPr>
              <w:t xml:space="preserve">   &gt; 250 employees</w:t>
            </w:r>
          </w:p>
        </w:tc>
        <w:tc>
          <w:tcPr>
            <w:tcW w:w="4395" w:type="dxa"/>
            <w:gridSpan w:val="4"/>
          </w:tcPr>
          <w:p w14:paraId="4C59FD9F" w14:textId="77777777" w:rsidR="00213D12" w:rsidRPr="00213D12" w:rsidRDefault="00213D12" w:rsidP="00213D12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</w:rPr>
            </w:pPr>
          </w:p>
        </w:tc>
      </w:tr>
    </w:tbl>
    <w:p w14:paraId="54BDA7AC" w14:textId="1FF6388C" w:rsidR="00335864" w:rsidRDefault="00335864">
      <w:pPr>
        <w:spacing w:after="0"/>
        <w:jc w:val="center"/>
        <w:rPr>
          <w:b/>
          <w:lang w:val="en-GB"/>
        </w:rPr>
      </w:pPr>
    </w:p>
    <w:p w14:paraId="63797D27" w14:textId="0DD02FC2" w:rsidR="00335864" w:rsidRDefault="00335864">
      <w:pPr>
        <w:spacing w:after="0"/>
        <w:rPr>
          <w:b/>
          <w:lang w:val="en-GB"/>
        </w:rPr>
      </w:pPr>
    </w:p>
    <w:p w14:paraId="06C4CF4A" w14:textId="3C647559" w:rsidR="00C75AEF" w:rsidRDefault="00C75AEF">
      <w:pPr>
        <w:spacing w:after="0"/>
        <w:rPr>
          <w:b/>
          <w:lang w:val="en-GB"/>
        </w:rPr>
      </w:pPr>
    </w:p>
    <w:p w14:paraId="74F6AED8" w14:textId="29360E8F" w:rsidR="00C75AEF" w:rsidRDefault="00C75AEF">
      <w:pPr>
        <w:spacing w:after="0"/>
        <w:rPr>
          <w:b/>
          <w:lang w:val="en-GB"/>
        </w:rPr>
      </w:pPr>
    </w:p>
    <w:p w14:paraId="19D94FEE" w14:textId="45C75EB4" w:rsidR="00C75AEF" w:rsidRDefault="00C75AEF">
      <w:pPr>
        <w:spacing w:after="0"/>
        <w:rPr>
          <w:b/>
          <w:lang w:val="en-GB"/>
        </w:rPr>
      </w:pPr>
    </w:p>
    <w:p w14:paraId="0C890320" w14:textId="59F9DFFE" w:rsidR="00C75AEF" w:rsidRDefault="00C75AEF">
      <w:pPr>
        <w:spacing w:after="0"/>
        <w:rPr>
          <w:b/>
          <w:lang w:val="en-GB"/>
        </w:rPr>
      </w:pPr>
    </w:p>
    <w:p w14:paraId="6212F7AD" w14:textId="63136A4A" w:rsidR="00C75AEF" w:rsidRDefault="00C75AEF">
      <w:pPr>
        <w:spacing w:after="0"/>
        <w:rPr>
          <w:b/>
          <w:lang w:val="en-GB"/>
        </w:rPr>
      </w:pPr>
    </w:p>
    <w:p w14:paraId="7AE1964F" w14:textId="5E1516A0" w:rsidR="00C75AEF" w:rsidRDefault="00C75AEF">
      <w:pPr>
        <w:spacing w:after="0"/>
        <w:rPr>
          <w:b/>
          <w:lang w:val="en-GB"/>
        </w:rPr>
      </w:pPr>
    </w:p>
    <w:p w14:paraId="6A11DEC6" w14:textId="5AD40E6B" w:rsidR="00C75AEF" w:rsidRDefault="00C75AEF">
      <w:pPr>
        <w:spacing w:after="0"/>
        <w:rPr>
          <w:b/>
          <w:lang w:val="en-GB"/>
        </w:rPr>
      </w:pPr>
    </w:p>
    <w:p w14:paraId="143A11E4" w14:textId="13C2BAF8" w:rsidR="00C75AEF" w:rsidRDefault="00C75AEF">
      <w:pPr>
        <w:spacing w:after="0"/>
        <w:rPr>
          <w:b/>
          <w:lang w:val="en-GB"/>
        </w:rPr>
      </w:pPr>
    </w:p>
    <w:p w14:paraId="308B6B60" w14:textId="7AE64FA3" w:rsidR="00C75AEF" w:rsidRDefault="00C75AEF">
      <w:pPr>
        <w:spacing w:after="0"/>
        <w:rPr>
          <w:b/>
          <w:lang w:val="en-GB"/>
        </w:rPr>
      </w:pPr>
    </w:p>
    <w:p w14:paraId="708A1420" w14:textId="77777777" w:rsidR="00C75AEF" w:rsidRDefault="00C75AEF">
      <w:pPr>
        <w:spacing w:after="0"/>
        <w:rPr>
          <w:b/>
          <w:lang w:val="en-GB"/>
        </w:rPr>
      </w:pPr>
    </w:p>
    <w:p w14:paraId="3ED544EF" w14:textId="2F3D60DA" w:rsidR="00C75AEF" w:rsidRDefault="00C75AEF">
      <w:pPr>
        <w:spacing w:after="0"/>
        <w:rPr>
          <w:b/>
          <w:lang w:val="en-GB"/>
        </w:rPr>
      </w:pPr>
    </w:p>
    <w:p w14:paraId="5D232484" w14:textId="18348723" w:rsidR="00C75AEF" w:rsidRDefault="00C75AEF">
      <w:pPr>
        <w:spacing w:after="0"/>
        <w:rPr>
          <w:b/>
          <w:lang w:val="en-GB"/>
        </w:rPr>
      </w:pPr>
    </w:p>
    <w:p w14:paraId="46C32875" w14:textId="199DB232" w:rsidR="00335864" w:rsidRDefault="00043873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lastRenderedPageBreak/>
        <w:t>After the Mobility</w:t>
      </w:r>
      <w:r w:rsidR="00C44594">
        <w:rPr>
          <w:b/>
          <w:lang w:val="en-GB"/>
        </w:rPr>
        <w:t xml:space="preserve"> – Short-Term Doctoral Mobility</w:t>
      </w:r>
    </w:p>
    <w:p w14:paraId="47F3E639" w14:textId="77777777" w:rsidR="00335864" w:rsidRDefault="00043873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335864" w14:paraId="46E1C3FB" w14:textId="77777777" w:rsidTr="00C75AE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2D3EAC0" w14:textId="0CA6D6C9" w:rsidR="00335864" w:rsidRDefault="00043873">
            <w:pPr>
              <w:pStyle w:val="Textkomentra"/>
              <w:widowControl w:val="0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</w:t>
            </w:r>
          </w:p>
        </w:tc>
      </w:tr>
      <w:tr w:rsidR="00335864" w14:paraId="4C3782FD" w14:textId="77777777" w:rsidTr="00C75AEF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E285451" w14:textId="77777777" w:rsidR="00335864" w:rsidRDefault="00043873">
            <w:pPr>
              <w:pStyle w:val="Textkomentra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335864" w14:paraId="55E7C2C0" w14:textId="77777777" w:rsidTr="00C75AEF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8A8FC67" w14:textId="72DC54D2" w:rsidR="00335864" w:rsidRDefault="00043873">
            <w:pPr>
              <w:pStyle w:val="Textkomentra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Organisation:</w:t>
            </w:r>
          </w:p>
        </w:tc>
      </w:tr>
      <w:tr w:rsidR="00335864" w14:paraId="719A8CB3" w14:textId="77777777" w:rsidTr="00C75AEF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271698" w14:textId="6291D4AE" w:rsidR="00335864" w:rsidRDefault="00043873">
            <w:pPr>
              <w:pStyle w:val="Textkomentra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Organisation:</w:t>
            </w:r>
          </w:p>
        </w:tc>
      </w:tr>
      <w:tr w:rsidR="00335864" w14:paraId="7FCD2D15" w14:textId="77777777" w:rsidTr="00C75AEF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1493CE" w14:textId="376647BE" w:rsidR="00335864" w:rsidRDefault="00043873">
            <w:pPr>
              <w:pStyle w:val="Textkomentra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 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e-mail address]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1D772B84" w14:textId="77777777" w:rsidR="00335864" w:rsidRDefault="00335864">
            <w:pPr>
              <w:pStyle w:val="Textkomentra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37BB922F" w14:textId="77777777" w:rsidTr="00C75AEF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D477F6D" w14:textId="77777777" w:rsidR="00335864" w:rsidRDefault="00043873">
            <w:pPr>
              <w:widowControl w:val="0"/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the complete traineeship (incl. virtual component, if applicable):    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  <w:p w14:paraId="3AF08217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component: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</w:tc>
      </w:tr>
      <w:tr w:rsidR="00335864" w14:paraId="4731968F" w14:textId="77777777" w:rsidTr="00C75AEF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960B04" w14:textId="2823F2E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Traineeship title:</w:t>
            </w:r>
          </w:p>
        </w:tc>
      </w:tr>
      <w:tr w:rsidR="00335864" w14:paraId="03C7B1B4" w14:textId="77777777" w:rsidTr="00C75AEF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69BA66" w14:textId="77777777" w:rsidR="00335864" w:rsidRDefault="00043873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 (including the virtual component, if applicable):</w:t>
            </w:r>
          </w:p>
          <w:p w14:paraId="7720BBB6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CE1B18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F249CD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8060E65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B63191F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35864" w14:paraId="48332A2A" w14:textId="77777777" w:rsidTr="00C75AEF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EF8E809" w14:textId="77777777" w:rsidR="00335864" w:rsidRDefault="00043873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(achieved learning outcomes):</w:t>
            </w:r>
          </w:p>
          <w:p w14:paraId="4DEA6A19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4F53034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D46FCAE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758651E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52C1BCC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52BE9FEF" w14:textId="77777777" w:rsidTr="00C75AEF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F2E7E8C" w14:textId="3CF69826" w:rsidR="00C44594" w:rsidRDefault="00043873" w:rsidP="00C4459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of the trainee:</w:t>
            </w:r>
            <w:r w:rsidR="00C44594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  <w:p w14:paraId="6DE56AEA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5439529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B37B0E9" w14:textId="77777777" w:rsidR="00C44594" w:rsidRDefault="00C44594" w:rsidP="00C4459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28AC2F3" w14:textId="77777777" w:rsidR="00C44594" w:rsidRDefault="00C44594" w:rsidP="00C4459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CBE0D00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1C6795" w14:textId="77777777" w:rsidR="00335864" w:rsidRDefault="00335864" w:rsidP="00C4459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44594" w14:paraId="421A0BF7" w14:textId="77777777" w:rsidTr="00C75AEF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1B85E29" w14:textId="2EBD23BE" w:rsidR="00C44594" w:rsidRPr="00C44594" w:rsidRDefault="00C44594" w:rsidP="00C44594">
            <w:pPr>
              <w:widowControl w:val="0"/>
              <w:spacing w:before="80" w:after="80"/>
              <w:ind w:right="-993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r w:rsidRPr="00C44594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Evaluation of the trainee: </w:t>
            </w:r>
            <w:r w:rsidRPr="00C44594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C44594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>Rate the student's work on a scale of 1 to 5 (1-worst, 5-best)</w:t>
            </w:r>
            <w:r w:rsidRPr="00C44594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– Attendance register form</w:t>
            </w:r>
          </w:p>
          <w:p w14:paraId="45F3C72E" w14:textId="6C083367" w:rsidR="00C44594" w:rsidRPr="00C44594" w:rsidRDefault="00C44594" w:rsidP="00C4459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5"/>
              <w:gridCol w:w="992"/>
            </w:tblGrid>
            <w:tr w:rsidR="00C44594" w:rsidRPr="00C44594" w14:paraId="1F7380FC" w14:textId="77777777" w:rsidTr="00C44594">
              <w:tc>
                <w:tcPr>
                  <w:tcW w:w="3865" w:type="dxa"/>
                </w:tcPr>
                <w:p w14:paraId="5ACB7942" w14:textId="41A67145" w:rsidR="00C44594" w:rsidRPr="00C44594" w:rsidRDefault="00C44594" w:rsidP="00C445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  <w:t>Qualification of the student's written work:</w:t>
                  </w:r>
                </w:p>
              </w:tc>
              <w:tc>
                <w:tcPr>
                  <w:tcW w:w="992" w:type="dxa"/>
                </w:tcPr>
                <w:p w14:paraId="4AF7CCAA" w14:textId="77777777" w:rsidR="00C44594" w:rsidRPr="00C44594" w:rsidRDefault="00C44594" w:rsidP="00C445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C44594" w:rsidRPr="00C44594" w14:paraId="46E1A0A1" w14:textId="77777777" w:rsidTr="00C44594">
              <w:tc>
                <w:tcPr>
                  <w:tcW w:w="3865" w:type="dxa"/>
                </w:tcPr>
                <w:p w14:paraId="2D27F440" w14:textId="2954379D" w:rsidR="00C44594" w:rsidRPr="00C44594" w:rsidRDefault="00C44594" w:rsidP="00C445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  <w:t>The student's oral communication skills:</w:t>
                  </w:r>
                </w:p>
              </w:tc>
              <w:tc>
                <w:tcPr>
                  <w:tcW w:w="992" w:type="dxa"/>
                </w:tcPr>
                <w:p w14:paraId="70D217A2" w14:textId="77777777" w:rsidR="00C44594" w:rsidRPr="00C44594" w:rsidRDefault="00C44594" w:rsidP="00C445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C44594" w:rsidRPr="00C44594" w14:paraId="7A106205" w14:textId="77777777" w:rsidTr="00C44594">
              <w:tc>
                <w:tcPr>
                  <w:tcW w:w="3865" w:type="dxa"/>
                </w:tcPr>
                <w:p w14:paraId="58DC2737" w14:textId="1EE649D2" w:rsidR="00C44594" w:rsidRPr="00C44594" w:rsidRDefault="00C44594" w:rsidP="00C445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  <w:t>The quantity of work done by the student:</w:t>
                  </w:r>
                  <w:bookmarkStart w:id="2" w:name="_GoBack"/>
                  <w:bookmarkEnd w:id="2"/>
                </w:p>
              </w:tc>
              <w:tc>
                <w:tcPr>
                  <w:tcW w:w="992" w:type="dxa"/>
                </w:tcPr>
                <w:p w14:paraId="10D943F2" w14:textId="77777777" w:rsidR="00C44594" w:rsidRPr="00C44594" w:rsidRDefault="00C44594" w:rsidP="00C445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C44594" w:rsidRPr="00C44594" w14:paraId="1D39F06A" w14:textId="77777777" w:rsidTr="00C44594">
              <w:tc>
                <w:tcPr>
                  <w:tcW w:w="3865" w:type="dxa"/>
                </w:tcPr>
                <w:p w14:paraId="66EC891B" w14:textId="37F1B0A5" w:rsidR="00C44594" w:rsidRPr="00C44594" w:rsidRDefault="00C44594" w:rsidP="00C445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  <w:t>The student's willingness to work:</w:t>
                  </w:r>
                </w:p>
              </w:tc>
              <w:tc>
                <w:tcPr>
                  <w:tcW w:w="992" w:type="dxa"/>
                </w:tcPr>
                <w:p w14:paraId="1B54BF41" w14:textId="77777777" w:rsidR="00C44594" w:rsidRPr="00C44594" w:rsidRDefault="00C44594" w:rsidP="00C445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C44594" w:rsidRPr="00C44594" w14:paraId="57A3C4B2" w14:textId="77777777" w:rsidTr="00C44594">
              <w:tc>
                <w:tcPr>
                  <w:tcW w:w="3865" w:type="dxa"/>
                </w:tcPr>
                <w:p w14:paraId="52C8D724" w14:textId="4E1286ED" w:rsidR="00C44594" w:rsidRPr="00C44594" w:rsidRDefault="00C44594" w:rsidP="00C445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  <w:t>The student's adaptability:</w:t>
                  </w:r>
                </w:p>
              </w:tc>
              <w:tc>
                <w:tcPr>
                  <w:tcW w:w="992" w:type="dxa"/>
                </w:tcPr>
                <w:p w14:paraId="7DF2689A" w14:textId="77777777" w:rsidR="00C44594" w:rsidRPr="00C44594" w:rsidRDefault="00C44594" w:rsidP="00C445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C44594" w:rsidRPr="00C44594" w14:paraId="25B6A482" w14:textId="77777777" w:rsidTr="00C44594">
              <w:tc>
                <w:tcPr>
                  <w:tcW w:w="3865" w:type="dxa"/>
                </w:tcPr>
                <w:p w14:paraId="218CAD88" w14:textId="60BAE2A9" w:rsidR="00C44594" w:rsidRPr="00C44594" w:rsidRDefault="00C44594" w:rsidP="00C445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  <w:t>The student's initiative:</w:t>
                  </w:r>
                </w:p>
              </w:tc>
              <w:tc>
                <w:tcPr>
                  <w:tcW w:w="992" w:type="dxa"/>
                </w:tcPr>
                <w:p w14:paraId="2CE9F05B" w14:textId="77777777" w:rsidR="00C44594" w:rsidRPr="00C44594" w:rsidRDefault="00C44594" w:rsidP="00C445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C44594" w:rsidRPr="00C44594" w14:paraId="22013576" w14:textId="77777777" w:rsidTr="00C44594">
              <w:tc>
                <w:tcPr>
                  <w:tcW w:w="3865" w:type="dxa"/>
                </w:tcPr>
                <w:p w14:paraId="6AD1D3B5" w14:textId="7C9658B0" w:rsidR="00C44594" w:rsidRPr="00C44594" w:rsidRDefault="00C44594" w:rsidP="00C445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  <w:t>The student's independence:</w:t>
                  </w:r>
                </w:p>
              </w:tc>
              <w:tc>
                <w:tcPr>
                  <w:tcW w:w="992" w:type="dxa"/>
                </w:tcPr>
                <w:p w14:paraId="0EB3C7B5" w14:textId="77777777" w:rsidR="00C44594" w:rsidRPr="00C44594" w:rsidRDefault="00C44594" w:rsidP="00C445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C44594" w:rsidRPr="00C44594" w14:paraId="0CDB099D" w14:textId="77777777" w:rsidTr="00C44594">
              <w:tc>
                <w:tcPr>
                  <w:tcW w:w="3865" w:type="dxa"/>
                </w:tcPr>
                <w:p w14:paraId="236CA704" w14:textId="2ED55C56" w:rsidR="00C44594" w:rsidRPr="00C44594" w:rsidRDefault="00C44594" w:rsidP="00C445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eastAsia="en-GB"/>
                    </w:rPr>
                    <w:t>The student's problem solving skills:</w:t>
                  </w:r>
                </w:p>
              </w:tc>
              <w:tc>
                <w:tcPr>
                  <w:tcW w:w="992" w:type="dxa"/>
                </w:tcPr>
                <w:p w14:paraId="1A50124E" w14:textId="77777777" w:rsidR="00C44594" w:rsidRPr="00C44594" w:rsidRDefault="00C44594" w:rsidP="00C4459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56848D4C" w14:textId="3BC06031" w:rsidR="00C44594" w:rsidRPr="00C44594" w:rsidRDefault="00C44594" w:rsidP="00C44594">
            <w:pPr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440" w:type="dxa"/>
              <w:tblInd w:w="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0"/>
              <w:gridCol w:w="930"/>
              <w:gridCol w:w="885"/>
              <w:gridCol w:w="930"/>
              <w:gridCol w:w="3360"/>
              <w:gridCol w:w="3615"/>
            </w:tblGrid>
            <w:tr w:rsidR="00C44594" w:rsidRPr="00C44594" w14:paraId="1D3AF4A0" w14:textId="77777777" w:rsidTr="00C44594">
              <w:trPr>
                <w:trHeight w:val="312"/>
              </w:trPr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55ECA8" w14:textId="2FF8F961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Date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64C14B" w14:textId="25314E52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t xml:space="preserve">Arrival </w:t>
                  </w: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t>(hour)</w:t>
                  </w: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585967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t>Leave (hour)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6A815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t>Hours worked</w:t>
                  </w: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F08D92" w14:textId="3AD2B821" w:rsidR="00C44594" w:rsidRPr="00C44594" w:rsidRDefault="00C44594" w:rsidP="00C44594">
                  <w:pPr>
                    <w:widowControl w:val="0"/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t>Description of the work</w:t>
                  </w: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(e.g. 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t>–</w:t>
                  </w: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t>research, library visiting, consultation</w:t>
                  </w: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73DEE5" w14:textId="1F3CCFCD" w:rsidR="00C44594" w:rsidRPr="00C44594" w:rsidRDefault="00C44594" w:rsidP="00C44594">
                  <w:pPr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t xml:space="preserve">Place of 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t>mobility</w:t>
                  </w:r>
                  <w:r w:rsidRPr="00C44594">
                    <w:rPr>
                      <w:rFonts w:eastAsia="Times New Roman" w:cstheme="minorHAnsi"/>
                      <w:b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(adress, city, country) </w:t>
                  </w:r>
                </w:p>
              </w:tc>
            </w:tr>
            <w:tr w:rsidR="00C44594" w:rsidRPr="00C44594" w14:paraId="7BA6F5BC" w14:textId="77777777" w:rsidTr="00C44594">
              <w:trPr>
                <w:trHeight w:val="154"/>
              </w:trPr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C7542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1.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F40E38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D26113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E2CA93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825DD8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56E54A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3B02C9B4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2E33CB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2.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85CE62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4B6510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70DA0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68EF6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B4E004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37AA08EC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00C678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3.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CADFC2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F6DA30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1D2C92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439B4D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A9D701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4C58A370" w14:textId="77777777" w:rsidTr="009D53AA">
              <w:trPr>
                <w:trHeight w:val="357"/>
              </w:trPr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250B1F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4.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285F61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DFF22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592A1E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B18EFA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C6CAA4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614CFB1B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82D07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5.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84115D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9AF62C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2EA93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4DD528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F72B82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527A6AD2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4A35C4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6.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FD7CD0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AA24E1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55CC8B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94AD43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C7C917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3A0FE83C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60D0AF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7.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328D9C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6F70D1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47BEEA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7411AB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D68DEF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763B84CF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4D1A8B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8.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000AAF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A69A4A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79E3FF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2C82AD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9E2D4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2903AC8E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62E3BF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9.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C7FB9D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0C9F1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3FDBCC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DFDB8D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F6A422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5991E735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FF9556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10.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10BE3D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5EF443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CDA0D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9FD3D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8E850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0019D322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5FC6A7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11.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54CBCF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1BA78E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F7C708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9B4C9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D5BF5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4DBB9B36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C57C1E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12.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3787A6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5BC4D7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9B6EA1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F00083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507C40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2A1DD489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3E391D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13.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21E6DA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A20074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F83204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A38F0F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B3F07D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29D2A820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6F5F9D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14.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B3EDB1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B2691C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77076E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64B98A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2EADE9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038247BD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889D5C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15.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097BB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DBABD1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5B3B54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FFED83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47BF4A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6F30CEB3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06C692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16.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FCAF9E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EA45C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837CB1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53823E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B86CBF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297A20D5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7697C6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17.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A94C63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E45A6B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6D764A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5FD04C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C6BE29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4C886373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4A619F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18.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8FED39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8C8317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8DEBF6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A217B4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743E56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3AD9B810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5C1682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19.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D84A01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9BB480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68457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3D3A6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F62AED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263DEDB1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77224A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20.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6B60F9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742679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F4A6BC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AD254E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7D0538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31D7FCA3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D4698E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21.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E246A6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BD34E3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A28F21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59B457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682ECB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03268FA3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03B95A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22.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EA9E1F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C0B85F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6DD553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9DAF90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64FC0E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3B17F9A9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611F14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23.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F22B52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74A64D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1CDD0C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58DF9D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876419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643BB0B3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D1956C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24.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5E1F96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EE7EAE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7EB41A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D017F9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346CB8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3D3C9BBD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F6A568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25.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347393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42C4B8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817321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2A79E0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926BC0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1448EBE2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2F6638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26.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7153E7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AC8B6D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6DAB84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59B567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911113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4DFA741B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8DF8D2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27.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8F6135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91350E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AD04DE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A0ADFD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3F9316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563E8D41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4503BB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28.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ACE132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4800D8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555BD4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B08313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A12614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7B052D26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BDD519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29.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A4FBCB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5C812D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D45A70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9E5248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C75497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44594" w:rsidRPr="00C44594" w14:paraId="6463CF64" w14:textId="77777777" w:rsidTr="009D53AA"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A1F43B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44594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  <w:t>30.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2344CA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12CC8D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3E2EE3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99A95C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0301AB" w14:textId="77777777" w:rsidR="00C44594" w:rsidRPr="00C44594" w:rsidRDefault="00C44594" w:rsidP="00C445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14:paraId="50C21E87" w14:textId="0C3DF856" w:rsidR="00C44594" w:rsidRPr="00C44594" w:rsidRDefault="00C44594" w:rsidP="00C44594">
            <w:pPr>
              <w:widowControl w:val="0"/>
              <w:spacing w:before="80" w:after="80"/>
              <w:ind w:right="-993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tbl>
      <w:tblPr>
        <w:tblpPr w:leftFromText="141" w:rightFromText="141" w:vertAnchor="text" w:horzAnchor="margin" w:tblpXSpec="center" w:tblpY="616"/>
        <w:tblW w:w="10892" w:type="dxa"/>
        <w:tblLayout w:type="fixed"/>
        <w:tblLook w:val="04A0" w:firstRow="1" w:lastRow="0" w:firstColumn="1" w:lastColumn="0" w:noHBand="0" w:noVBand="1"/>
      </w:tblPr>
      <w:tblGrid>
        <w:gridCol w:w="2954"/>
        <w:gridCol w:w="1604"/>
        <w:gridCol w:w="1135"/>
        <w:gridCol w:w="1700"/>
        <w:gridCol w:w="993"/>
        <w:gridCol w:w="2506"/>
      </w:tblGrid>
      <w:tr w:rsidR="00C75AEF" w14:paraId="15801688" w14:textId="77777777" w:rsidTr="00C75AEF">
        <w:trPr>
          <w:trHeight w:val="564"/>
        </w:trPr>
        <w:tc>
          <w:tcPr>
            <w:tcW w:w="10892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6B2D41D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75AEF" w14:paraId="21362EF7" w14:textId="77777777" w:rsidTr="00C44594">
        <w:trPr>
          <w:trHeight w:val="269"/>
        </w:trPr>
        <w:tc>
          <w:tcPr>
            <w:tcW w:w="295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ED2982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604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5E52B8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5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8254D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BC740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77B8A5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BF355FA" w14:textId="77777777" w:rsidR="00C75AEF" w:rsidRDefault="00C75AEF" w:rsidP="00C75AE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75AEF" w14:paraId="2406D5C8" w14:textId="77777777" w:rsidTr="00C44594">
        <w:trPr>
          <w:trHeight w:val="257"/>
        </w:trPr>
        <w:tc>
          <w:tcPr>
            <w:tcW w:w="295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476B9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3B6B80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7F49A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8F8F62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7CA1D4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0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C592C57" w14:textId="77777777" w:rsidR="00C75AEF" w:rsidRDefault="00C75AEF" w:rsidP="00C75AE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75AEF" w14:paraId="2ED0A674" w14:textId="77777777" w:rsidTr="00C44594">
        <w:trPr>
          <w:trHeight w:val="262"/>
        </w:trPr>
        <w:tc>
          <w:tcPr>
            <w:tcW w:w="295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441AC5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Style w:val="EndnoteAnchor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endnoteReference w:id="4"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beneficiary organisation</w:t>
            </w:r>
          </w:p>
        </w:tc>
        <w:tc>
          <w:tcPr>
            <w:tcW w:w="2739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0C3CB7D" w14:textId="77777777" w:rsidR="00C75AEF" w:rsidRPr="00911C45" w:rsidRDefault="0071415E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Style w:val="tl1"/>
                  <w:sz w:val="16"/>
                  <w:szCs w:val="16"/>
                </w:rPr>
                <w:alias w:val="Kari koordinátorok "/>
                <w:tag w:val="Kari koordinátorok "/>
                <w:id w:val="-61364562"/>
                <w15:color w:val="000000"/>
                <w:dropDownList>
                  <w:listItem w:displayText="PhDr. Silvia Tóbiás Kosár, PhD.    kosars@ujs.sk" w:value="PhDr. Silvia Tóbiás Kosár, PhD.    kosars@ujs.sk"/>
                  <w:listItem w:displayText="Dr. phil. Mgr. Attila Mészáros     meszarosa@ujs.sk " w:value="Dr. phil. Mgr. Attila Mészáros     meszarosa@ujs.sk "/>
                  <w:listItem w:displayText="doc. ThDr. Attila Lévai, PhD.   levaia@ujs.sk  " w:value="doc. ThDr. Attila Lévai, PhD.   levaia@ujs.sk  "/>
                  <w:listItem w:displayText="Kérem válasszon" w:value="Kérem válasszon"/>
                </w:dropDownList>
              </w:sdtPr>
              <w:sdtEndPr>
                <w:rPr>
                  <w:rStyle w:val="tl1"/>
                </w:rPr>
              </w:sdtEndPr>
              <w:sdtContent>
                <w:r w:rsidR="00C75AEF" w:rsidRPr="00911C45">
                  <w:rPr>
                    <w:rStyle w:val="tl1"/>
                    <w:sz w:val="16"/>
                    <w:szCs w:val="16"/>
                  </w:rPr>
                  <w:t>Kérem válasszon</w:t>
                </w:r>
              </w:sdtContent>
            </w:sdt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23EAC" w14:textId="77777777" w:rsidR="00C75AEF" w:rsidRPr="00911C45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911C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Faculty Coordinator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0B122B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06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9C4D29E" w14:textId="77777777" w:rsidR="00C75AEF" w:rsidRDefault="00C75AEF" w:rsidP="00C75AE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75AEF" w14:paraId="192C7752" w14:textId="77777777" w:rsidTr="00C44594">
        <w:trPr>
          <w:trHeight w:val="262"/>
        </w:trPr>
        <w:tc>
          <w:tcPr>
            <w:tcW w:w="295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8E8CAE" w14:textId="77777777" w:rsidR="00C75AEF" w:rsidRPr="00BA7024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IE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Style w:val="EndnoteAnchor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endnoteReference w:id="5"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beneficiary organisation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B7AF34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Mgr. Adriana Kinczerová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C91603" w14:textId="77777777" w:rsidR="00C75AEF" w:rsidRDefault="0071415E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hyperlink r:id="rId19" w:history="1">
              <w:r w:rsidR="00C75AEF" w:rsidRPr="00DB7CD0">
                <w:rPr>
                  <w:rStyle w:val="Hypertextovprepojenie"/>
                  <w:rFonts w:eastAsia="Times New Roman" w:cstheme="minorHAnsi"/>
                  <w:sz w:val="16"/>
                  <w:szCs w:val="16"/>
                  <w:lang w:val="en-GB" w:eastAsia="en-GB"/>
                </w:rPr>
                <w:t>kinczerovaa@ujs.sk</w:t>
              </w:r>
            </w:hyperlink>
          </w:p>
        </w:tc>
        <w:tc>
          <w:tcPr>
            <w:tcW w:w="17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25E4CCE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Institutional Coordinator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B53AE6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06" w:type="dxa"/>
            <w:tcBorders>
              <w:top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1A16F02" w14:textId="77777777" w:rsidR="00C75AEF" w:rsidRDefault="00C75AEF" w:rsidP="00C75AE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75AEF" w14:paraId="59C3A19B" w14:textId="77777777" w:rsidTr="00C44594">
        <w:trPr>
          <w:trHeight w:val="251"/>
        </w:trPr>
        <w:tc>
          <w:tcPr>
            <w:tcW w:w="295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EA453A" w14:textId="62B5CF3F" w:rsidR="00C75AEF" w:rsidRDefault="00C44594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Style w:val="EndnoteAnchor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C75AEF">
              <w:rPr>
                <w:rStyle w:val="EndnoteAnchor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endnoteReference w:id="6"/>
            </w:r>
            <w:r w:rsidR="00C75AE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EA401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67D5A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3A801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1250D" w14:textId="77777777" w:rsidR="00C75AEF" w:rsidRDefault="00C75AEF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732C7" w14:textId="77777777" w:rsidR="00C75AEF" w:rsidRDefault="00C75AEF" w:rsidP="00C75AE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44594" w14:paraId="7E8936CB" w14:textId="77777777" w:rsidTr="00C44594">
        <w:trPr>
          <w:trHeight w:val="251"/>
        </w:trPr>
        <w:tc>
          <w:tcPr>
            <w:tcW w:w="295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B55BFA" w14:textId="52E8E13F" w:rsidR="00C44594" w:rsidRDefault="00C44594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>
              <w:rPr>
                <w:rStyle w:val="EndnoteAnchor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endnoteReference w:id="7"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67683" w14:textId="77777777" w:rsidR="00C44594" w:rsidRDefault="00C44594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D60A0" w14:textId="77777777" w:rsidR="00C44594" w:rsidRDefault="00C44594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09637" w14:textId="77777777" w:rsidR="00C44594" w:rsidRDefault="00C44594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AFBF" w14:textId="77777777" w:rsidR="00C44594" w:rsidRDefault="00C44594" w:rsidP="00C75AE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FE49" w14:textId="77777777" w:rsidR="00C44594" w:rsidRDefault="00C44594" w:rsidP="00C75AE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7ABAC255" w14:textId="77777777" w:rsidR="00335864" w:rsidRDefault="00335864">
      <w:pPr>
        <w:rPr>
          <w:rFonts w:ascii="Verdana" w:hAnsi="Verdana"/>
          <w:b/>
          <w:color w:val="002060"/>
          <w:lang w:val="en-GB"/>
        </w:rPr>
      </w:pPr>
    </w:p>
    <w:sectPr w:rsidR="00335864" w:rsidSect="00BB625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6" w:h="16838"/>
      <w:pgMar w:top="1701" w:right="424" w:bottom="765" w:left="142" w:header="567" w:footer="708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c. Bothová Fanny" w:date="2023-08-08T08:46:00Z" w:initials="FB">
    <w:p w14:paraId="39615A4C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r"/>
        </w:rPr>
        <w:annotationRef/>
      </w:r>
      <w:r>
        <w:rPr>
          <w:rFonts w:ascii="Arial" w:eastAsia="Arial" w:hAnsi="Arial" w:cs="Arial"/>
          <w:color w:val="000000"/>
        </w:rPr>
        <w:t>0112 Training for pre-school teachers</w:t>
      </w:r>
    </w:p>
    <w:p w14:paraId="66D1E422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0113 Teacher training without subject</w:t>
      </w:r>
    </w:p>
    <w:p w14:paraId="1D29D3FB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specialisation</w:t>
      </w:r>
    </w:p>
    <w:p w14:paraId="68B5FFAD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0114 Teacher training with subject</w:t>
      </w:r>
    </w:p>
    <w:p w14:paraId="291E723B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specialisation</w:t>
      </w:r>
    </w:p>
    <w:p w14:paraId="101107DF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0221 Religion and theology</w:t>
      </w:r>
    </w:p>
    <w:p w14:paraId="78679F98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041 Business and administration</w:t>
      </w:r>
    </w:p>
    <w:p w14:paraId="3A628327" w14:textId="77777777" w:rsidR="00213D12" w:rsidRDefault="00213D12" w:rsidP="00213D12">
      <w:pPr>
        <w:pStyle w:val="Textkomentra"/>
      </w:pPr>
      <w:r>
        <w:rPr>
          <w:rFonts w:ascii="Arial" w:eastAsia="Arial" w:hAnsi="Arial" w:cs="Arial"/>
          <w:color w:val="000000"/>
        </w:rPr>
        <w:t>0613 Informatics (computer science)</w:t>
      </w:r>
    </w:p>
  </w:comment>
  <w:comment w:id="1" w:author="Fanny Bothová" w:date="2023-04-21T13:10:00Z" w:initials="">
    <w:p w14:paraId="704E4F99" w14:textId="77777777" w:rsidR="00213D12" w:rsidRDefault="00213D12" w:rsidP="00213D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Kérem, a 3 kari koordinátor közül válasszon egyet, a másik kettőt törölje.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628327" w15:done="0"/>
  <w15:commentEx w15:paraId="704E4F9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C362" w14:textId="77777777" w:rsidR="0071415E" w:rsidRDefault="0071415E">
      <w:r>
        <w:separator/>
      </w:r>
    </w:p>
  </w:endnote>
  <w:endnote w:type="continuationSeparator" w:id="0">
    <w:p w14:paraId="5E2F8BF9" w14:textId="77777777" w:rsidR="0071415E" w:rsidRDefault="0071415E">
      <w:r>
        <w:continuationSeparator/>
      </w:r>
    </w:p>
  </w:endnote>
  <w:endnote w:id="1">
    <w:p w14:paraId="1AB5F7D1" w14:textId="5E9B58E4" w:rsidR="004368A1" w:rsidRPr="00BA7024" w:rsidRDefault="004368A1" w:rsidP="00BA7024">
      <w:pPr>
        <w:pStyle w:val="Textpoznmkypodiarou"/>
        <w:widowControl w:val="0"/>
        <w:spacing w:before="120" w:after="120"/>
        <w:ind w:left="284" w:firstLine="0"/>
        <w:rPr>
          <w:rFonts w:asciiTheme="minorHAnsi" w:hAnsiTheme="minorHAnsi"/>
          <w:lang w:val="en-IE"/>
        </w:rPr>
      </w:pPr>
      <w:r w:rsidRPr="004368A1">
        <w:rPr>
          <w:rStyle w:val="Odkaznavysvetlivku"/>
          <w:lang w:val="en-IE"/>
        </w:rPr>
        <w:endnoteRef/>
      </w:r>
      <w:r w:rsidRPr="004368A1">
        <w:rPr>
          <w:lang w:val="en-IE"/>
        </w:rPr>
        <w:t xml:space="preserve"> </w:t>
      </w:r>
      <w:r w:rsidRPr="00FD3847">
        <w:rPr>
          <w:rFonts w:asciiTheme="minorHAnsi" w:hAnsiTheme="minorHAnsi"/>
          <w:sz w:val="22"/>
          <w:lang w:val="en-IE"/>
        </w:rPr>
        <w:t>In case the mobility combines studies and traineeship, the mobility agreement for studies template should be used and adjusted to fit both activity types.</w:t>
      </w:r>
    </w:p>
  </w:endnote>
  <w:endnote w:id="2">
    <w:p w14:paraId="1DDF57A7" w14:textId="77777777" w:rsidR="00213D12" w:rsidRPr="004368A1" w:rsidRDefault="00213D12" w:rsidP="00213D12">
      <w:pPr>
        <w:pStyle w:val="Textvysvetlivky"/>
        <w:widowControl w:val="0"/>
        <w:spacing w:before="120" w:after="120"/>
        <w:ind w:left="284"/>
        <w:jc w:val="both"/>
        <w:rPr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rStyle w:val="EndnoteCharacters"/>
          <w:sz w:val="22"/>
          <w:szCs w:val="22"/>
          <w:lang w:val="en-IE"/>
        </w:rPr>
        <w:t xml:space="preserve"> </w:t>
      </w:r>
      <w:r w:rsidRPr="004368A1">
        <w:rPr>
          <w:b/>
          <w:sz w:val="22"/>
          <w:szCs w:val="22"/>
          <w:lang w:val="en-IE"/>
        </w:rPr>
        <w:t xml:space="preserve">Contact person at the </w:t>
      </w:r>
      <w:r>
        <w:rPr>
          <w:b/>
          <w:sz w:val="22"/>
          <w:szCs w:val="22"/>
          <w:lang w:val="en-IE"/>
        </w:rPr>
        <w:t>r</w:t>
      </w:r>
      <w:r w:rsidRPr="004368A1">
        <w:rPr>
          <w:b/>
          <w:sz w:val="22"/>
          <w:szCs w:val="22"/>
          <w:lang w:val="en-IE"/>
        </w:rPr>
        <w:t xml:space="preserve">eceiving </w:t>
      </w:r>
      <w:r>
        <w:rPr>
          <w:b/>
          <w:sz w:val="22"/>
          <w:szCs w:val="22"/>
          <w:lang w:val="en-IE"/>
        </w:rPr>
        <w:t>o</w:t>
      </w:r>
      <w:r w:rsidRPr="004368A1">
        <w:rPr>
          <w:b/>
          <w:sz w:val="22"/>
          <w:szCs w:val="22"/>
          <w:lang w:val="en-IE"/>
        </w:rPr>
        <w:t>rganisation</w:t>
      </w:r>
      <w:r w:rsidRPr="004368A1">
        <w:rPr>
          <w:sz w:val="22"/>
          <w:szCs w:val="22"/>
          <w:lang w:val="en-IE"/>
        </w:rPr>
        <w:t>: a person who can provide administrative information within the framework of Erasmus+ traineeships.</w:t>
      </w:r>
    </w:p>
  </w:endnote>
  <w:endnote w:id="3">
    <w:p w14:paraId="7B318945" w14:textId="77777777" w:rsidR="00213D12" w:rsidRPr="004368A1" w:rsidRDefault="00213D12" w:rsidP="00213D12">
      <w:pPr>
        <w:pStyle w:val="Textvysvetlivky"/>
        <w:widowControl w:val="0"/>
        <w:spacing w:before="120" w:after="120"/>
        <w:ind w:left="284"/>
        <w:jc w:val="both"/>
        <w:rPr>
          <w:rFonts w:cstheme="minorHAnsi"/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rStyle w:val="EndnoteCharacters"/>
          <w:sz w:val="22"/>
          <w:szCs w:val="22"/>
          <w:lang w:val="en-IE"/>
        </w:rPr>
        <w:t xml:space="preserve"> </w:t>
      </w:r>
      <w:r w:rsidRPr="004368A1">
        <w:rPr>
          <w:b/>
          <w:sz w:val="22"/>
          <w:szCs w:val="22"/>
          <w:lang w:val="en-IE"/>
        </w:rPr>
        <w:t>Mentor</w:t>
      </w:r>
      <w:r w:rsidRPr="004368A1">
        <w:rPr>
          <w:sz w:val="22"/>
          <w:szCs w:val="22"/>
          <w:lang w:val="en-IE"/>
        </w:rPr>
        <w:t xml:space="preserve">: the role of the mentor is to provide support, encouragement and information to the trainee on the life and experience relative to the </w:t>
      </w:r>
      <w:r>
        <w:rPr>
          <w:sz w:val="22"/>
          <w:szCs w:val="22"/>
          <w:lang w:val="en-IE"/>
        </w:rPr>
        <w:t>organisation</w:t>
      </w:r>
      <w:r w:rsidRPr="004368A1">
        <w:rPr>
          <w:sz w:val="22"/>
          <w:szCs w:val="22"/>
          <w:lang w:val="en-IE"/>
        </w:rPr>
        <w:t xml:space="preserve"> (culture of the </w:t>
      </w:r>
      <w:r>
        <w:rPr>
          <w:sz w:val="22"/>
          <w:szCs w:val="22"/>
          <w:lang w:val="en-IE"/>
        </w:rPr>
        <w:t>organisation</w:t>
      </w:r>
      <w:r w:rsidRPr="004368A1">
        <w:rPr>
          <w:sz w:val="22"/>
          <w:szCs w:val="22"/>
          <w:lang w:val="en-IE"/>
        </w:rPr>
        <w:t xml:space="preserve">, informal codes and conducts, etc.). Normally, the mentor </w:t>
      </w:r>
      <w:r w:rsidRPr="004368A1">
        <w:rPr>
          <w:rFonts w:cstheme="minorHAnsi"/>
          <w:sz w:val="22"/>
          <w:szCs w:val="22"/>
          <w:lang w:val="en-IE"/>
        </w:rPr>
        <w:t>should be a different person than the supervisor.</w:t>
      </w:r>
    </w:p>
  </w:endnote>
  <w:endnote w:id="4">
    <w:p w14:paraId="411BA2AE" w14:textId="77777777" w:rsidR="00C75AEF" w:rsidRPr="004368A1" w:rsidRDefault="00C75AEF" w:rsidP="00C75AEF">
      <w:pPr>
        <w:pStyle w:val="Textvysvetlivky"/>
        <w:widowControl w:val="0"/>
        <w:spacing w:before="120" w:after="120"/>
        <w:ind w:left="284"/>
        <w:jc w:val="both"/>
        <w:rPr>
          <w:rFonts w:cstheme="minorHAnsi"/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sz w:val="22"/>
          <w:szCs w:val="22"/>
          <w:lang w:val="en-IE"/>
        </w:rPr>
        <w:t xml:space="preserve"> </w:t>
      </w:r>
      <w:r w:rsidRPr="007753F5">
        <w:rPr>
          <w:b/>
          <w:sz w:val="22"/>
          <w:szCs w:val="22"/>
          <w:lang w:val="en-IE"/>
        </w:rPr>
        <w:t xml:space="preserve">Responsible person at the </w:t>
      </w:r>
      <w:r>
        <w:rPr>
          <w:b/>
          <w:sz w:val="22"/>
          <w:szCs w:val="22"/>
          <w:lang w:val="en-IE"/>
        </w:rPr>
        <w:t>b</w:t>
      </w:r>
      <w:r w:rsidRPr="007753F5">
        <w:rPr>
          <w:b/>
          <w:sz w:val="22"/>
          <w:szCs w:val="22"/>
          <w:lang w:val="en-IE"/>
        </w:rPr>
        <w:t xml:space="preserve">eneficiary </w:t>
      </w:r>
      <w:r>
        <w:rPr>
          <w:b/>
          <w:sz w:val="22"/>
          <w:szCs w:val="22"/>
          <w:lang w:val="en-IE"/>
        </w:rPr>
        <w:t>organisation</w:t>
      </w:r>
      <w:r w:rsidRPr="007753F5">
        <w:rPr>
          <w:sz w:val="22"/>
          <w:szCs w:val="22"/>
          <w:lang w:val="en-IE"/>
        </w:rPr>
        <w:t xml:space="preserve">: this person is responsible for signing the learning agreement, amending it if needed and </w:t>
      </w:r>
      <w:r>
        <w:rPr>
          <w:sz w:val="22"/>
          <w:szCs w:val="22"/>
          <w:lang w:val="en-IE"/>
        </w:rPr>
        <w:t xml:space="preserve">if the beneficiary organisation is the sending institution, is responsible for </w:t>
      </w:r>
      <w:r w:rsidRPr="007753F5">
        <w:rPr>
          <w:sz w:val="22"/>
          <w:szCs w:val="22"/>
          <w:lang w:val="en-IE"/>
        </w:rPr>
        <w:t xml:space="preserve">recognising the credits and associated learning outcomes on behalf of the responsible academic body as set out in the learning agreement. </w:t>
      </w:r>
      <w:r w:rsidRPr="007753F5">
        <w:rPr>
          <w:rFonts w:cstheme="minorHAnsi"/>
          <w:sz w:val="22"/>
          <w:szCs w:val="22"/>
          <w:lang w:val="en-IE"/>
        </w:rPr>
        <w:t xml:space="preserve">The name and email of the </w:t>
      </w:r>
      <w:r>
        <w:rPr>
          <w:rFonts w:cstheme="minorHAnsi"/>
          <w:sz w:val="22"/>
          <w:szCs w:val="22"/>
          <w:lang w:val="en-IE"/>
        </w:rPr>
        <w:t>r</w:t>
      </w:r>
      <w:r w:rsidRPr="007753F5">
        <w:rPr>
          <w:rFonts w:cstheme="minorHAnsi"/>
          <w:sz w:val="22"/>
          <w:szCs w:val="22"/>
          <w:lang w:val="en-IE"/>
        </w:rPr>
        <w:t xml:space="preserve">esponsible person must be filled in only in case it differs from that of the </w:t>
      </w:r>
      <w:r>
        <w:rPr>
          <w:rFonts w:cstheme="minorHAnsi"/>
          <w:sz w:val="22"/>
          <w:szCs w:val="22"/>
          <w:lang w:val="en-IE"/>
        </w:rPr>
        <w:t>c</w:t>
      </w:r>
      <w:r w:rsidRPr="007753F5">
        <w:rPr>
          <w:rFonts w:cstheme="minorHAnsi"/>
          <w:sz w:val="22"/>
          <w:szCs w:val="22"/>
          <w:lang w:val="en-IE"/>
        </w:rPr>
        <w:t>ontact person mentioned at the top of the document.</w:t>
      </w:r>
    </w:p>
  </w:endnote>
  <w:endnote w:id="5">
    <w:p w14:paraId="5C3CD236" w14:textId="77777777" w:rsidR="00C75AEF" w:rsidRPr="004368A1" w:rsidRDefault="00C75AEF" w:rsidP="00C75AEF">
      <w:pPr>
        <w:pStyle w:val="Textvysvetlivky"/>
        <w:widowControl w:val="0"/>
        <w:spacing w:before="120" w:after="120"/>
        <w:ind w:left="284"/>
        <w:jc w:val="both"/>
        <w:rPr>
          <w:rFonts w:cstheme="minorHAnsi"/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sz w:val="22"/>
          <w:szCs w:val="22"/>
          <w:lang w:val="en-IE"/>
        </w:rPr>
        <w:t xml:space="preserve"> </w:t>
      </w:r>
      <w:r w:rsidRPr="007753F5">
        <w:rPr>
          <w:b/>
          <w:sz w:val="22"/>
          <w:szCs w:val="22"/>
          <w:lang w:val="en-IE"/>
        </w:rPr>
        <w:t xml:space="preserve">Responsible person at the </w:t>
      </w:r>
      <w:r>
        <w:rPr>
          <w:b/>
          <w:sz w:val="22"/>
          <w:szCs w:val="22"/>
          <w:lang w:val="en-IE"/>
        </w:rPr>
        <w:t>b</w:t>
      </w:r>
      <w:r w:rsidRPr="007753F5">
        <w:rPr>
          <w:b/>
          <w:sz w:val="22"/>
          <w:szCs w:val="22"/>
          <w:lang w:val="en-IE"/>
        </w:rPr>
        <w:t xml:space="preserve">eneficiary </w:t>
      </w:r>
      <w:r>
        <w:rPr>
          <w:b/>
          <w:sz w:val="22"/>
          <w:szCs w:val="22"/>
          <w:lang w:val="en-IE"/>
        </w:rPr>
        <w:t>organisation</w:t>
      </w:r>
      <w:r w:rsidRPr="007753F5">
        <w:rPr>
          <w:sz w:val="22"/>
          <w:szCs w:val="22"/>
          <w:lang w:val="en-IE"/>
        </w:rPr>
        <w:t xml:space="preserve">: this person is responsible for signing the learning agreement, amending it if needed and </w:t>
      </w:r>
      <w:r>
        <w:rPr>
          <w:sz w:val="22"/>
          <w:szCs w:val="22"/>
          <w:lang w:val="en-IE"/>
        </w:rPr>
        <w:t xml:space="preserve">if the beneficiary organisation is the sending institution, is responsible for </w:t>
      </w:r>
      <w:r w:rsidRPr="007753F5">
        <w:rPr>
          <w:sz w:val="22"/>
          <w:szCs w:val="22"/>
          <w:lang w:val="en-IE"/>
        </w:rPr>
        <w:t xml:space="preserve">recognising the credits and associated learning outcomes on behalf of the responsible academic body as set out in the learning agreement. </w:t>
      </w:r>
      <w:r w:rsidRPr="007753F5">
        <w:rPr>
          <w:rFonts w:cstheme="minorHAnsi"/>
          <w:sz w:val="22"/>
          <w:szCs w:val="22"/>
          <w:lang w:val="en-IE"/>
        </w:rPr>
        <w:t xml:space="preserve">The name and email of the </w:t>
      </w:r>
      <w:r>
        <w:rPr>
          <w:rFonts w:cstheme="minorHAnsi"/>
          <w:sz w:val="22"/>
          <w:szCs w:val="22"/>
          <w:lang w:val="en-IE"/>
        </w:rPr>
        <w:t>r</w:t>
      </w:r>
      <w:r w:rsidRPr="007753F5">
        <w:rPr>
          <w:rFonts w:cstheme="minorHAnsi"/>
          <w:sz w:val="22"/>
          <w:szCs w:val="22"/>
          <w:lang w:val="en-IE"/>
        </w:rPr>
        <w:t xml:space="preserve">esponsible person must be filled in only in case it differs from that of the </w:t>
      </w:r>
      <w:r>
        <w:rPr>
          <w:rFonts w:cstheme="minorHAnsi"/>
          <w:sz w:val="22"/>
          <w:szCs w:val="22"/>
          <w:lang w:val="en-IE"/>
        </w:rPr>
        <w:t>c</w:t>
      </w:r>
      <w:r w:rsidRPr="007753F5">
        <w:rPr>
          <w:rFonts w:cstheme="minorHAnsi"/>
          <w:sz w:val="22"/>
          <w:szCs w:val="22"/>
          <w:lang w:val="en-IE"/>
        </w:rPr>
        <w:t>ontact person mentioned at the top of the document.</w:t>
      </w:r>
    </w:p>
  </w:endnote>
  <w:endnote w:id="6">
    <w:p w14:paraId="24595C21" w14:textId="77777777" w:rsidR="00C75AEF" w:rsidRPr="004368A1" w:rsidRDefault="00C75AEF" w:rsidP="00C75AEF">
      <w:pPr>
        <w:pStyle w:val="Textvysvetlivky"/>
        <w:widowControl w:val="0"/>
        <w:spacing w:before="120" w:after="120"/>
        <w:ind w:left="284"/>
        <w:jc w:val="both"/>
        <w:rPr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sz w:val="22"/>
          <w:szCs w:val="22"/>
          <w:lang w:val="en-IE"/>
        </w:rPr>
        <w:t xml:space="preserve"> </w:t>
      </w:r>
      <w:r w:rsidRPr="004368A1">
        <w:rPr>
          <w:b/>
          <w:sz w:val="22"/>
          <w:szCs w:val="22"/>
          <w:lang w:val="en-IE"/>
        </w:rPr>
        <w:t xml:space="preserve">Supervisor at the </w:t>
      </w:r>
      <w:r>
        <w:rPr>
          <w:b/>
          <w:sz w:val="22"/>
          <w:szCs w:val="22"/>
          <w:lang w:val="en-IE"/>
        </w:rPr>
        <w:t>r</w:t>
      </w:r>
      <w:r w:rsidRPr="004368A1">
        <w:rPr>
          <w:b/>
          <w:sz w:val="22"/>
          <w:szCs w:val="22"/>
          <w:lang w:val="en-IE"/>
        </w:rPr>
        <w:t xml:space="preserve">eceiving </w:t>
      </w:r>
      <w:r>
        <w:rPr>
          <w:b/>
          <w:sz w:val="22"/>
          <w:szCs w:val="22"/>
          <w:lang w:val="en-IE"/>
        </w:rPr>
        <w:t>o</w:t>
      </w:r>
      <w:r w:rsidRPr="004368A1">
        <w:rPr>
          <w:b/>
          <w:sz w:val="22"/>
          <w:szCs w:val="22"/>
          <w:lang w:val="en-IE"/>
        </w:rPr>
        <w:t>rganisation</w:t>
      </w:r>
      <w:r w:rsidRPr="004368A1">
        <w:rPr>
          <w:sz w:val="22"/>
          <w:szCs w:val="22"/>
          <w:lang w:val="en-IE"/>
        </w:rPr>
        <w:t xml:space="preserve">: this person is responsible for signing the </w:t>
      </w:r>
      <w:r>
        <w:rPr>
          <w:sz w:val="22"/>
          <w:szCs w:val="22"/>
          <w:lang w:val="en-IE"/>
        </w:rPr>
        <w:t>l</w:t>
      </w:r>
      <w:r w:rsidRPr="004368A1">
        <w:rPr>
          <w:sz w:val="22"/>
          <w:szCs w:val="22"/>
          <w:lang w:val="en-IE"/>
        </w:rPr>
        <w:t xml:space="preserve">earning </w:t>
      </w:r>
      <w:r>
        <w:rPr>
          <w:sz w:val="22"/>
          <w:szCs w:val="22"/>
          <w:lang w:val="en-IE"/>
        </w:rPr>
        <w:t>a</w:t>
      </w:r>
      <w:r w:rsidRPr="004368A1">
        <w:rPr>
          <w:sz w:val="22"/>
          <w:szCs w:val="22"/>
          <w:lang w:val="en-IE"/>
        </w:rPr>
        <w:t xml:space="preserve">greement, amending it if needed, supervising the trainee during the traineeship and signing the Traineeship Certificate. </w:t>
      </w:r>
      <w:r w:rsidRPr="004368A1">
        <w:rPr>
          <w:rFonts w:cstheme="minorHAnsi"/>
          <w:sz w:val="22"/>
          <w:szCs w:val="22"/>
          <w:lang w:val="en-IE"/>
        </w:rPr>
        <w:t xml:space="preserve">The name and email of the </w:t>
      </w:r>
      <w:r>
        <w:rPr>
          <w:rFonts w:cstheme="minorHAnsi"/>
          <w:sz w:val="22"/>
          <w:szCs w:val="22"/>
          <w:lang w:val="en-IE"/>
        </w:rPr>
        <w:t>s</w:t>
      </w:r>
      <w:r w:rsidRPr="004368A1">
        <w:rPr>
          <w:rFonts w:cstheme="minorHAnsi"/>
          <w:sz w:val="22"/>
          <w:szCs w:val="22"/>
          <w:lang w:val="en-IE"/>
        </w:rPr>
        <w:t xml:space="preserve">upervisor must be filled in only in case it differs from that of the </w:t>
      </w:r>
      <w:r>
        <w:rPr>
          <w:rFonts w:cstheme="minorHAnsi"/>
          <w:sz w:val="22"/>
          <w:szCs w:val="22"/>
          <w:lang w:val="en-IE"/>
        </w:rPr>
        <w:t>c</w:t>
      </w:r>
      <w:r w:rsidRPr="004368A1">
        <w:rPr>
          <w:rFonts w:cstheme="minorHAnsi"/>
          <w:sz w:val="22"/>
          <w:szCs w:val="22"/>
          <w:lang w:val="en-IE"/>
        </w:rPr>
        <w:t>ontact person mentioned at the top of the document.</w:t>
      </w:r>
    </w:p>
  </w:endnote>
  <w:endnote w:id="7">
    <w:p w14:paraId="4B16222D" w14:textId="77777777" w:rsidR="00C44594" w:rsidRPr="004368A1" w:rsidRDefault="00C44594" w:rsidP="00C44594">
      <w:pPr>
        <w:pStyle w:val="Textvysvetlivky"/>
        <w:widowControl w:val="0"/>
        <w:spacing w:before="120" w:after="120"/>
        <w:ind w:left="284"/>
        <w:jc w:val="both"/>
        <w:rPr>
          <w:sz w:val="22"/>
          <w:szCs w:val="22"/>
          <w:lang w:val="en-IE"/>
        </w:rPr>
      </w:pPr>
      <w:r w:rsidRPr="004368A1">
        <w:rPr>
          <w:rStyle w:val="EndnoteCharacters"/>
          <w:lang w:val="en-IE"/>
        </w:rPr>
        <w:endnoteRef/>
      </w:r>
      <w:r w:rsidRPr="004368A1">
        <w:rPr>
          <w:sz w:val="22"/>
          <w:szCs w:val="22"/>
          <w:lang w:val="en-IE"/>
        </w:rPr>
        <w:t xml:space="preserve"> </w:t>
      </w:r>
      <w:r w:rsidRPr="004368A1">
        <w:rPr>
          <w:b/>
          <w:sz w:val="22"/>
          <w:szCs w:val="22"/>
          <w:lang w:val="en-IE"/>
        </w:rPr>
        <w:t xml:space="preserve">Supervisor at the </w:t>
      </w:r>
      <w:r>
        <w:rPr>
          <w:b/>
          <w:sz w:val="22"/>
          <w:szCs w:val="22"/>
          <w:lang w:val="en-IE"/>
        </w:rPr>
        <w:t>r</w:t>
      </w:r>
      <w:r w:rsidRPr="004368A1">
        <w:rPr>
          <w:b/>
          <w:sz w:val="22"/>
          <w:szCs w:val="22"/>
          <w:lang w:val="en-IE"/>
        </w:rPr>
        <w:t xml:space="preserve">eceiving </w:t>
      </w:r>
      <w:r>
        <w:rPr>
          <w:b/>
          <w:sz w:val="22"/>
          <w:szCs w:val="22"/>
          <w:lang w:val="en-IE"/>
        </w:rPr>
        <w:t>o</w:t>
      </w:r>
      <w:r w:rsidRPr="004368A1">
        <w:rPr>
          <w:b/>
          <w:sz w:val="22"/>
          <w:szCs w:val="22"/>
          <w:lang w:val="en-IE"/>
        </w:rPr>
        <w:t>rganisation</w:t>
      </w:r>
      <w:r w:rsidRPr="004368A1">
        <w:rPr>
          <w:sz w:val="22"/>
          <w:szCs w:val="22"/>
          <w:lang w:val="en-IE"/>
        </w:rPr>
        <w:t xml:space="preserve">: this person is responsible for signing the </w:t>
      </w:r>
      <w:r>
        <w:rPr>
          <w:sz w:val="22"/>
          <w:szCs w:val="22"/>
          <w:lang w:val="en-IE"/>
        </w:rPr>
        <w:t>l</w:t>
      </w:r>
      <w:r w:rsidRPr="004368A1">
        <w:rPr>
          <w:sz w:val="22"/>
          <w:szCs w:val="22"/>
          <w:lang w:val="en-IE"/>
        </w:rPr>
        <w:t xml:space="preserve">earning </w:t>
      </w:r>
      <w:r>
        <w:rPr>
          <w:sz w:val="22"/>
          <w:szCs w:val="22"/>
          <w:lang w:val="en-IE"/>
        </w:rPr>
        <w:t>a</w:t>
      </w:r>
      <w:r w:rsidRPr="004368A1">
        <w:rPr>
          <w:sz w:val="22"/>
          <w:szCs w:val="22"/>
          <w:lang w:val="en-IE"/>
        </w:rPr>
        <w:t xml:space="preserve">greement, amending it if needed, supervising the trainee during the traineeship and signing the Traineeship Certificate. </w:t>
      </w:r>
      <w:r w:rsidRPr="004368A1">
        <w:rPr>
          <w:rFonts w:cstheme="minorHAnsi"/>
          <w:sz w:val="22"/>
          <w:szCs w:val="22"/>
          <w:lang w:val="en-IE"/>
        </w:rPr>
        <w:t xml:space="preserve">The name and email of the </w:t>
      </w:r>
      <w:r>
        <w:rPr>
          <w:rFonts w:cstheme="minorHAnsi"/>
          <w:sz w:val="22"/>
          <w:szCs w:val="22"/>
          <w:lang w:val="en-IE"/>
        </w:rPr>
        <w:t>s</w:t>
      </w:r>
      <w:r w:rsidRPr="004368A1">
        <w:rPr>
          <w:rFonts w:cstheme="minorHAnsi"/>
          <w:sz w:val="22"/>
          <w:szCs w:val="22"/>
          <w:lang w:val="en-IE"/>
        </w:rPr>
        <w:t xml:space="preserve">upervisor must be filled in only in case it differs from that of the </w:t>
      </w:r>
      <w:r>
        <w:rPr>
          <w:rFonts w:cstheme="minorHAnsi"/>
          <w:sz w:val="22"/>
          <w:szCs w:val="22"/>
          <w:lang w:val="en-IE"/>
        </w:rPr>
        <w:t>c</w:t>
      </w:r>
      <w:r w:rsidRPr="004368A1">
        <w:rPr>
          <w:rFonts w:cstheme="minorHAnsi"/>
          <w:sz w:val="22"/>
          <w:szCs w:val="22"/>
          <w:lang w:val="en-IE"/>
        </w:rPr>
        <w:t>ontact person mentioned at the top of the document.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C1C1" w14:textId="77777777" w:rsidR="00331F74" w:rsidRDefault="00331F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970794"/>
      <w:docPartObj>
        <w:docPartGallery w:val="Page Numbers (Bottom of Page)"/>
        <w:docPartUnique/>
      </w:docPartObj>
    </w:sdtPr>
    <w:sdtEndPr/>
    <w:sdtContent>
      <w:p w14:paraId="07A0232B" w14:textId="180B4279" w:rsidR="00335864" w:rsidRDefault="00043873">
        <w:pPr>
          <w:pStyle w:val="Pt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B6254">
          <w:rPr>
            <w:noProof/>
          </w:rPr>
          <w:t>2</w:t>
        </w:r>
        <w:r>
          <w:fldChar w:fldCharType="end"/>
        </w:r>
      </w:p>
    </w:sdtContent>
  </w:sdt>
  <w:p w14:paraId="2571CDCA" w14:textId="289CD6D1" w:rsidR="00335864" w:rsidRPr="00FD3847" w:rsidRDefault="00335864">
    <w:pPr>
      <w:pStyle w:val="Pt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6358" w14:textId="77777777" w:rsidR="00331F74" w:rsidRDefault="00331F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F6619" w14:textId="77777777" w:rsidR="0071415E" w:rsidRDefault="0071415E">
      <w:pPr>
        <w:spacing w:after="0" w:line="240" w:lineRule="auto"/>
      </w:pPr>
      <w:r>
        <w:separator/>
      </w:r>
    </w:p>
  </w:footnote>
  <w:footnote w:type="continuationSeparator" w:id="0">
    <w:p w14:paraId="15E02EDB" w14:textId="77777777" w:rsidR="0071415E" w:rsidRDefault="0071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2D2" w14:textId="77777777" w:rsidR="00331F74" w:rsidRDefault="00331F7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6B6A" w14:textId="088634ED" w:rsidR="00335864" w:rsidRDefault="00213D12">
    <w:pPr>
      <w:pStyle w:val="Hlavika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9C86566" wp14:editId="249879D2">
              <wp:simplePos x="0" y="0"/>
              <wp:positionH relativeFrom="column">
                <wp:posOffset>5290185</wp:posOffset>
              </wp:positionH>
              <wp:positionV relativeFrom="paragraph">
                <wp:posOffset>-180340</wp:posOffset>
              </wp:positionV>
              <wp:extent cx="1905000" cy="7620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08C6690" w14:textId="77777777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 w14:paraId="15476B38" w14:textId="77777777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Learning Agreement form</w:t>
                          </w:r>
                        </w:p>
                        <w:p w14:paraId="6FE91311" w14:textId="6DCF5924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</w:t>
                          </w:r>
                          <w:r w:rsidR="004A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B8D5734" w14:textId="77777777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5857529C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9091A04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D37E225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8656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16.55pt;margin-top:-14.2pt;width:150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" o:allowincell="f" stroked="f">
              <v:fill opacity="0"/>
              <v:path arrowok="t"/>
              <v:textbox>
                <w:txbxContent>
                  <w:p w14:paraId="308C6690" w14:textId="77777777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Education: </w:t>
                    </w:r>
                  </w:p>
                  <w:p w14:paraId="15476B38" w14:textId="77777777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  <w:t>Learning Agreement form</w:t>
                    </w:r>
                  </w:p>
                  <w:p w14:paraId="6FE91311" w14:textId="6DCF5924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</w:t>
                    </w:r>
                    <w:r w:rsidR="004A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B8D5734" w14:textId="77777777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5857529C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9091A04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D37E225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283A" w14:textId="77777777" w:rsidR="00331F74" w:rsidRDefault="00331F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5E5"/>
    <w:multiLevelType w:val="multilevel"/>
    <w:tmpl w:val="C8BA0098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53334"/>
    <w:multiLevelType w:val="multilevel"/>
    <w:tmpl w:val="1B9460B4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E9574F"/>
    <w:multiLevelType w:val="multilevel"/>
    <w:tmpl w:val="7A84A36C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7F7A36"/>
    <w:multiLevelType w:val="multilevel"/>
    <w:tmpl w:val="73BEC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1D72F21"/>
    <w:multiLevelType w:val="multilevel"/>
    <w:tmpl w:val="87345A74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BE4DCF"/>
    <w:multiLevelType w:val="multilevel"/>
    <w:tmpl w:val="96BE902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AF6B9E"/>
    <w:multiLevelType w:val="multilevel"/>
    <w:tmpl w:val="B8FE576E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93E4431"/>
    <w:multiLevelType w:val="multilevel"/>
    <w:tmpl w:val="9F40D556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976149"/>
    <w:multiLevelType w:val="multilevel"/>
    <w:tmpl w:val="0C2AFE8A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41A5E45"/>
    <w:multiLevelType w:val="multilevel"/>
    <w:tmpl w:val="6F12A772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1296B19"/>
    <w:multiLevelType w:val="multilevel"/>
    <w:tmpl w:val="C09E2322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E45E09"/>
    <w:multiLevelType w:val="multilevel"/>
    <w:tmpl w:val="AA4E1558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CF6CB9"/>
    <w:multiLevelType w:val="multilevel"/>
    <w:tmpl w:val="A2F8A9D2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C613D61"/>
    <w:multiLevelType w:val="multilevel"/>
    <w:tmpl w:val="FE34CA00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13626A5"/>
    <w:multiLevelType w:val="multilevel"/>
    <w:tmpl w:val="96DAB668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4D05151"/>
    <w:multiLevelType w:val="multilevel"/>
    <w:tmpl w:val="D0F605A6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F178ED"/>
    <w:multiLevelType w:val="multilevel"/>
    <w:tmpl w:val="E6329CD4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15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c. Bothová Fanny">
    <w15:presenceInfo w15:providerId="None" w15:userId="Bc. Bothová Fanny"/>
  </w15:person>
  <w15:person w15:author="Fanny Bothová">
    <w15:presenceInfo w15:providerId="None" w15:userId="Fanny Both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IE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IE" w:vendorID="64" w:dllVersion="131078" w:nlCheck="1" w:checkStyle="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4"/>
    <w:rsid w:val="000112FC"/>
    <w:rsid w:val="000423B7"/>
    <w:rsid w:val="00043873"/>
    <w:rsid w:val="000950BF"/>
    <w:rsid w:val="00152A7B"/>
    <w:rsid w:val="001A144E"/>
    <w:rsid w:val="00213D12"/>
    <w:rsid w:val="00254E54"/>
    <w:rsid w:val="002B21B5"/>
    <w:rsid w:val="002C7419"/>
    <w:rsid w:val="00331F74"/>
    <w:rsid w:val="00335864"/>
    <w:rsid w:val="00341694"/>
    <w:rsid w:val="00395046"/>
    <w:rsid w:val="004368A1"/>
    <w:rsid w:val="0049492E"/>
    <w:rsid w:val="004A21A7"/>
    <w:rsid w:val="004D31EE"/>
    <w:rsid w:val="005C1E4F"/>
    <w:rsid w:val="006F1DD5"/>
    <w:rsid w:val="0071415E"/>
    <w:rsid w:val="007524AE"/>
    <w:rsid w:val="007753F5"/>
    <w:rsid w:val="007B612D"/>
    <w:rsid w:val="007F245E"/>
    <w:rsid w:val="0087754E"/>
    <w:rsid w:val="008A55F9"/>
    <w:rsid w:val="008E36DA"/>
    <w:rsid w:val="00903F18"/>
    <w:rsid w:val="00911C45"/>
    <w:rsid w:val="009F7FC0"/>
    <w:rsid w:val="00BA7024"/>
    <w:rsid w:val="00BB6254"/>
    <w:rsid w:val="00C44594"/>
    <w:rsid w:val="00C75AEF"/>
    <w:rsid w:val="00DB1241"/>
    <w:rsid w:val="00F60A62"/>
    <w:rsid w:val="00F75123"/>
    <w:rsid w:val="00FA25F7"/>
    <w:rsid w:val="00FD3847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4586D"/>
  <w15:docId w15:val="{E4F81310-4685-4D19-9F35-321B6677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5577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261299"/>
  </w:style>
  <w:style w:type="character" w:customStyle="1" w:styleId="PtaChar">
    <w:name w:val="Päta Char"/>
    <w:basedOn w:val="Predvolenpsmoodseku"/>
    <w:link w:val="Pta"/>
    <w:uiPriority w:val="99"/>
    <w:qFormat/>
    <w:rsid w:val="00261299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61299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3F210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qFormat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TextkomentraChar">
    <w:name w:val="Text komentára Char"/>
    <w:basedOn w:val="Predvolenpsmoodseku"/>
    <w:link w:val="Textkomentra"/>
    <w:qFormat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qFormat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qFormat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qFormat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qFormat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FD6939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C9240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2100"/>
    <w:pPr>
      <w:spacing w:after="0" w:line="240" w:lineRule="auto"/>
    </w:pPr>
    <w:rPr>
      <w:sz w:val="20"/>
      <w:szCs w:val="20"/>
    </w:rPr>
  </w:style>
  <w:style w:type="paragraph" w:styleId="Textkomentra">
    <w:name w:val="annotation text"/>
    <w:basedOn w:val="Normlny"/>
    <w:link w:val="TextkomentraChar"/>
    <w:qFormat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paragraph" w:styleId="Revzia">
    <w:name w:val="Revision"/>
    <w:uiPriority w:val="99"/>
    <w:semiHidden/>
    <w:qFormat/>
    <w:rsid w:val="00EA5A2E"/>
  </w:style>
  <w:style w:type="paragraph" w:customStyle="1" w:styleId="Default">
    <w:name w:val="Default"/>
    <w:qFormat/>
    <w:rsid w:val="00320487"/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y"/>
    <w:next w:val="Normlny"/>
    <w:qFormat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qFormat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qFormat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qFormat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qFormat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qFormat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qFormat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qFormat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qFormat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qFormat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qFormat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qFormat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qFormat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qFormat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qFormat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qFormat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qFormat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qFormat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qFormat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qFormat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qFormat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qFormat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qFormat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qFormat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qFormat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qFormat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qFormat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qFormat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qFormat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qFormat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qFormat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registra">
    <w:name w:val="index heading"/>
    <w:basedOn w:val="Heading"/>
  </w:style>
  <w:style w:type="paragraph" w:styleId="Hlavikaobsahu">
    <w:name w:val="TOC Heading"/>
    <w:basedOn w:val="Normlny"/>
    <w:next w:val="Normlny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y"/>
    <w:next w:val="Norm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y"/>
    <w:next w:val="Norm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rameContents">
    <w:name w:val="Frame Contents"/>
    <w:basedOn w:val="Normlny"/>
    <w:qFormat/>
  </w:style>
  <w:style w:type="character" w:styleId="Odkaznavysvetlivku">
    <w:name w:val="endnote reference"/>
    <w:basedOn w:val="Predvolenpsmoodseku"/>
    <w:semiHidden/>
    <w:unhideWhenUsed/>
    <w:rsid w:val="008A55F9"/>
    <w:rPr>
      <w:vertAlign w:val="superscript"/>
    </w:rPr>
  </w:style>
  <w:style w:type="table" w:styleId="Mriekatabuky">
    <w:name w:val="Table Grid"/>
    <w:basedOn w:val="Normlnatabuka"/>
    <w:uiPriority w:val="59"/>
    <w:rsid w:val="00213D12"/>
    <w:pPr>
      <w:suppressAutoHyphens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1">
    <w:name w:val="Štýl1"/>
    <w:basedOn w:val="Predvolenpsmoodseku"/>
    <w:uiPriority w:val="1"/>
    <w:rsid w:val="00213D12"/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mailto:levaia@ujs.s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mailto:meszarosa@ujs.s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kosars@ujs.sk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.eu/europass/en/description-eight-eqf-levels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footer" Target="footer2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mailto:kinczerovaa@ujs.s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nczerovaa@ujs.sk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2BCF4D65A64F7480D8B7FC9467A7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248F43-F9F7-4489-9399-E08616C4B180}"/>
      </w:docPartPr>
      <w:docPartBody>
        <w:p w:rsidR="00690027" w:rsidRDefault="001212AA" w:rsidP="001212AA">
          <w:pPr>
            <w:pStyle w:val="4D2BCF4D65A64F7480D8B7FC9467A7FF"/>
          </w:pPr>
          <w:r w:rsidRPr="009E7DC9">
            <w:rPr>
              <w:rStyle w:val="Zstupntext"/>
            </w:rPr>
            <w:t>Vyberte položku.</w:t>
          </w:r>
        </w:p>
      </w:docPartBody>
    </w:docPart>
    <w:docPart>
      <w:docPartPr>
        <w:name w:val="FD33CD7469C44DA8B705318A2FA094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38932A-5638-4F07-9039-AAAC23DCFA11}"/>
      </w:docPartPr>
      <w:docPartBody>
        <w:p w:rsidR="00690027" w:rsidRDefault="001212AA" w:rsidP="001212AA">
          <w:pPr>
            <w:pStyle w:val="FD33CD7469C44DA8B705318A2FA0944B"/>
          </w:pPr>
          <w:r w:rsidRPr="009E7DC9">
            <w:rPr>
              <w:rStyle w:val="Zstupntext"/>
            </w:rPr>
            <w:t>Vyberte položku.</w:t>
          </w:r>
        </w:p>
      </w:docPartBody>
    </w:docPart>
    <w:docPart>
      <w:docPartPr>
        <w:name w:val="7F24617344AC4A1FAEB8894E69C1F9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3CD51-8748-484C-8A52-FF64576C0401}"/>
      </w:docPartPr>
      <w:docPartBody>
        <w:p w:rsidR="00690027" w:rsidRDefault="001212AA" w:rsidP="001212AA">
          <w:pPr>
            <w:pStyle w:val="7F24617344AC4A1FAEB8894E69C1F90F"/>
          </w:pPr>
          <w:r w:rsidRPr="009E7DC9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AA"/>
    <w:rsid w:val="001212AA"/>
    <w:rsid w:val="001975A1"/>
    <w:rsid w:val="00690027"/>
    <w:rsid w:val="008E1654"/>
    <w:rsid w:val="00D1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212AA"/>
    <w:rPr>
      <w:color w:val="808080"/>
    </w:rPr>
  </w:style>
  <w:style w:type="paragraph" w:customStyle="1" w:styleId="4D2BCF4D65A64F7480D8B7FC9467A7FF">
    <w:name w:val="4D2BCF4D65A64F7480D8B7FC9467A7FF"/>
    <w:rsid w:val="001212AA"/>
  </w:style>
  <w:style w:type="paragraph" w:customStyle="1" w:styleId="FD33CD7469C44DA8B705318A2FA0944B">
    <w:name w:val="FD33CD7469C44DA8B705318A2FA0944B"/>
    <w:rsid w:val="001212AA"/>
  </w:style>
  <w:style w:type="paragraph" w:customStyle="1" w:styleId="7F24617344AC4A1FAEB8894E69C1F90F">
    <w:name w:val="7F24617344AC4A1FAEB8894E69C1F90F"/>
    <w:rsid w:val="00121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B4DAE-6A8E-468B-9D6A-24C9000D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Learning Agreement Student Mobility for Traineeships (KA171)</vt:lpstr>
      <vt:lpstr>Erasmus+ Learning Agreement Student Mobility for Traineeships (KA171)</vt:lpstr>
    </vt:vector>
  </TitlesOfParts>
  <Company>European Commission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Learning Agreement Student Mobility for Traineeships (KA171)</dc:title>
  <dc:subject/>
  <dc:creator>HUERTAS MARTINEZ Marta (EAC)</dc:creator>
  <dc:description/>
  <cp:lastModifiedBy>Fanny Bothová</cp:lastModifiedBy>
  <cp:revision>3</cp:revision>
  <cp:lastPrinted>2015-04-10T09:51:00Z</cp:lastPrinted>
  <dcterms:created xsi:type="dcterms:W3CDTF">2024-02-06T07:06:00Z</dcterms:created>
  <dcterms:modified xsi:type="dcterms:W3CDTF">2024-02-06T07:06:00Z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Created using">
    <vt:lpwstr>3.0</vt:lpwstr>
  </property>
  <property fmtid="{D5CDD505-2E9C-101B-9397-08002B2CF9AE}" pid="4" name="ELDocType">
    <vt:lpwstr>REP.DOT</vt:lpwstr>
  </property>
  <property fmtid="{D5CDD505-2E9C-101B-9397-08002B2CF9AE}" pid="5" name="Formatting">
    <vt:lpwstr>4.1</vt:lpwstr>
  </property>
  <property fmtid="{D5CDD505-2E9C-101B-9397-08002B2CF9AE}" pid="6" name="Last edited using">
    <vt:lpwstr>EL 4.6 Build 50000</vt:lpwstr>
  </property>
  <property fmtid="{D5CDD505-2E9C-101B-9397-08002B2CF9AE}" pid="7" name="MSIP_Label_6bd9ddd1-4d20-43f6-abfa-fc3c07406f94_Enabled">
    <vt:lpwstr>true</vt:lpwstr>
  </property>
  <property fmtid="{D5CDD505-2E9C-101B-9397-08002B2CF9AE}" pid="8" name="MSIP_Label_6bd9ddd1-4d20-43f6-abfa-fc3c07406f94_SetDate">
    <vt:lpwstr>2023-05-11T08:45:50Z</vt:lpwstr>
  </property>
  <property fmtid="{D5CDD505-2E9C-101B-9397-08002B2CF9AE}" pid="9" name="MSIP_Label_6bd9ddd1-4d20-43f6-abfa-fc3c07406f94_Method">
    <vt:lpwstr>Standard</vt:lpwstr>
  </property>
  <property fmtid="{D5CDD505-2E9C-101B-9397-08002B2CF9AE}" pid="10" name="MSIP_Label_6bd9ddd1-4d20-43f6-abfa-fc3c07406f94_Name">
    <vt:lpwstr>Commission Use</vt:lpwstr>
  </property>
  <property fmtid="{D5CDD505-2E9C-101B-9397-08002B2CF9AE}" pid="11" name="MSIP_Label_6bd9ddd1-4d20-43f6-abfa-fc3c07406f94_SiteId">
    <vt:lpwstr>b24c8b06-522c-46fe-9080-70926f8dddb1</vt:lpwstr>
  </property>
  <property fmtid="{D5CDD505-2E9C-101B-9397-08002B2CF9AE}" pid="12" name="MSIP_Label_6bd9ddd1-4d20-43f6-abfa-fc3c07406f94_ActionId">
    <vt:lpwstr>1b1e6974-d5a3-46f1-a356-e299903cd086</vt:lpwstr>
  </property>
  <property fmtid="{D5CDD505-2E9C-101B-9397-08002B2CF9AE}" pid="13" name="MSIP_Label_6bd9ddd1-4d20-43f6-abfa-fc3c07406f94_ContentBits">
    <vt:lpwstr>0</vt:lpwstr>
  </property>
</Properties>
</file>