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Vgjegyzet-hivatkozs"/>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68" w:type="dxa"/>
        <w:tblInd w:w="392" w:type="dxa"/>
        <w:tblLayout w:type="fixed"/>
        <w:tblLook w:val="04A0" w:firstRow="1" w:lastRow="0" w:firstColumn="1" w:lastColumn="0" w:noHBand="0" w:noVBand="1"/>
      </w:tblPr>
      <w:tblGrid>
        <w:gridCol w:w="1032"/>
        <w:gridCol w:w="1161"/>
        <w:gridCol w:w="1133"/>
        <w:gridCol w:w="1212"/>
        <w:gridCol w:w="1087"/>
        <w:gridCol w:w="1250"/>
        <w:gridCol w:w="2230"/>
        <w:gridCol w:w="1951"/>
        <w:gridCol w:w="12"/>
      </w:tblGrid>
      <w:tr w:rsidR="00335864" w14:paraId="5C213BDF" w14:textId="77777777" w:rsidTr="00EB58D6">
        <w:trPr>
          <w:gridAfter w:val="1"/>
          <w:wAfter w:w="12" w:type="dxa"/>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Vgjegyzet-hivatkozs"/>
                <w:rFonts w:eastAsia="Times New Roman" w:cs="Times New Roman"/>
                <w:b/>
                <w:bCs/>
                <w:color w:val="000000"/>
                <w:sz w:val="16"/>
                <w:szCs w:val="16"/>
                <w:lang w:val="en-GB" w:eastAsia="en-GB"/>
              </w:rPr>
              <w:endnoteReference w:id="2"/>
            </w:r>
          </w:p>
        </w:tc>
        <w:tc>
          <w:tcPr>
            <w:tcW w:w="1250" w:type="dxa"/>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EB58D6">
        <w:trPr>
          <w:gridAfter w:val="1"/>
          <w:wAfter w:w="12" w:type="dxa"/>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096942517"/>
            <w:placeholder>
              <w:docPart w:val="DefaultPlaceholder_-1854013438"/>
            </w:placeholder>
            <w:dropDownList>
              <w:listItem w:displayText="Female" w:value="Female"/>
              <w:listItem w:displayText="Male" w:value="Male"/>
              <w:listItem w:displayText="Not specified" w:value="Not specified"/>
            </w:dropDownList>
          </w:sdtPr>
          <w:sdtEndPr/>
          <w:sdtContent>
            <w:tc>
              <w:tcPr>
                <w:tcW w:w="1250" w:type="dxa"/>
                <w:tcBorders>
                  <w:top w:val="single" w:sz="8" w:space="0" w:color="000000"/>
                  <w:bottom w:val="double" w:sz="6" w:space="0" w:color="000000"/>
                  <w:right w:val="single" w:sz="8" w:space="0" w:color="000000"/>
                </w:tcBorders>
                <w:shd w:val="clear" w:color="auto" w:fill="auto"/>
                <w:vAlign w:val="center"/>
              </w:tcPr>
              <w:p w14:paraId="37B0869A" w14:textId="3BE1D268" w:rsidR="00335864" w:rsidRDefault="00EB30E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Female</w:t>
                </w:r>
              </w:p>
            </w:tc>
          </w:sdtContent>
        </w:sdt>
        <w:sdt>
          <w:sdtPr>
            <w:rPr>
              <w:rFonts w:ascii="Calibri" w:eastAsia="Times New Roman" w:hAnsi="Calibri" w:cs="Times New Roman"/>
              <w:color w:val="000000"/>
              <w:sz w:val="16"/>
              <w:szCs w:val="16"/>
              <w:lang w:val="en-GB" w:eastAsia="en-GB"/>
            </w:rPr>
            <w:id w:val="1995365096"/>
            <w:placeholder>
              <w:docPart w:val="DefaultPlaceholder_-1854013438"/>
            </w:placeholder>
            <w:dropDownList>
              <w:listItem w:displayText="EQF level 6 (Bc.)" w:value="EQF level 6 (Bc.)"/>
              <w:listItem w:displayText="EQF level 7 (Mgr.)" w:value="EQF level 7 (Mgr.)"/>
              <w:listItem w:displayText="EQF level 8 (PhD.)" w:value="EQF level 8 (PhD.)"/>
            </w:dropDownList>
          </w:sdtPr>
          <w:sdtEndPr/>
          <w:sdtContent>
            <w:tc>
              <w:tcPr>
                <w:tcW w:w="2230" w:type="dxa"/>
                <w:tcBorders>
                  <w:top w:val="single" w:sz="8" w:space="0" w:color="000000"/>
                  <w:bottom w:val="double" w:sz="6" w:space="0" w:color="000000"/>
                  <w:right w:val="single" w:sz="8" w:space="0" w:color="000000"/>
                </w:tcBorders>
                <w:shd w:val="clear" w:color="auto" w:fill="auto"/>
                <w:vAlign w:val="center"/>
              </w:tcPr>
              <w:p w14:paraId="0A28A0BC" w14:textId="20BACB3E" w:rsidR="00335864" w:rsidRDefault="00EB30E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 (Bc.)</w:t>
                </w:r>
              </w:p>
            </w:tc>
          </w:sdtContent>
        </w:sdt>
        <w:sdt>
          <w:sdtPr>
            <w:rPr>
              <w:rFonts w:ascii="Calibri" w:eastAsia="Times New Roman" w:hAnsi="Calibri" w:cs="Times New Roman"/>
              <w:color w:val="000000"/>
              <w:sz w:val="16"/>
              <w:szCs w:val="16"/>
              <w:lang w:val="en-GB" w:eastAsia="en-GB"/>
            </w:rPr>
            <w:id w:val="-989316757"/>
            <w:placeholder>
              <w:docPart w:val="DefaultPlaceholder_-1854013438"/>
            </w:placeholder>
            <w:dropDownList>
              <w:listItem w:displayText="0112 Training for pre-school teachers" w:value="0112 Training for pre-school teachers"/>
              <w:listItem w:displayText="0113 Teacher training without subject" w:value="0113 Teacher training without subject"/>
              <w:listItem w:displayText="0114 Teacher training with subject" w:value="0114 Teacher training with subject"/>
              <w:listItem w:displayText="0221 Religion and theology" w:value="0221 Religion and theology"/>
              <w:listItem w:displayText="041 Business and administration" w:value="041 Business and administration"/>
              <w:listItem w:displayText="0613 Informatics (computer science)" w:value="0613 Informatics (computer science)"/>
              <w:listItem w:displayText="0731 Rural development" w:value="0731 Rural development"/>
            </w:dropDownList>
          </w:sdtPr>
          <w:sdtEndPr/>
          <w:sdtContent>
            <w:tc>
              <w:tcPr>
                <w:tcW w:w="1951" w:type="dxa"/>
                <w:tcBorders>
                  <w:top w:val="single" w:sz="8" w:space="0" w:color="000000"/>
                  <w:bottom w:val="double" w:sz="6" w:space="0" w:color="000000"/>
                  <w:right w:val="double" w:sz="6" w:space="0" w:color="000000"/>
                </w:tcBorders>
                <w:shd w:val="clear" w:color="auto" w:fill="auto"/>
                <w:vAlign w:val="center"/>
              </w:tcPr>
              <w:p w14:paraId="53AAF728" w14:textId="40691286" w:rsidR="00335864" w:rsidRDefault="00EB30EB">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0112 Training for pre-school teachers</w:t>
                </w:r>
              </w:p>
            </w:tc>
          </w:sdtContent>
        </w:sdt>
      </w:tr>
      <w:tr w:rsidR="00335864" w14:paraId="136C9A7C" w14:textId="77777777" w:rsidTr="00EB58D6">
        <w:trPr>
          <w:gridAfter w:val="1"/>
          <w:wAfter w:w="12" w:type="dxa"/>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Vgjegyzet-hivatkozs"/>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212" w:type="dxa"/>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2"/>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EB30EB" w14:paraId="6CC448BB" w14:textId="77777777" w:rsidTr="00EB58D6">
        <w:trPr>
          <w:gridAfter w:val="1"/>
          <w:wAfter w:w="12" w:type="dxa"/>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EB30EB" w:rsidRDefault="00EB30EB" w:rsidP="00EB30EB">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4743E29F"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sidRPr="007F3487">
              <w:rPr>
                <w:rFonts w:ascii="Times New Roman" w:eastAsia="Times New Roman" w:hAnsi="Times New Roman" w:cs="Times New Roman"/>
                <w:sz w:val="16"/>
                <w:szCs w:val="16"/>
              </w:rPr>
              <w:t>J. Selye University</w:t>
            </w:r>
          </w:p>
          <w:p w14:paraId="5E51E149"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color w:val="000000"/>
              <w:sz w:val="16"/>
              <w:szCs w:val="16"/>
              <w:lang w:val="fr-BE" w:eastAsia="en-GB"/>
            </w:rPr>
            <w:id w:val="-238941340"/>
            <w:placeholder>
              <w:docPart w:val="A5D1C7DABAF247EC8B5B1FEB2C558975"/>
            </w:placeholder>
            <w:dropDownList>
              <w:listItem w:displayText="Faculty of Economincs and Informatics" w:value="Faculty of Economincs and Informatics"/>
              <w:listItem w:displayText="Faculty of Education" w:value="Faculty of Education"/>
              <w:listItem w:displayText="Reformed Theological Faculty" w:value="Reformed Theological Faculty"/>
            </w:dropDownList>
          </w:sdtPr>
          <w:sdtEndPr/>
          <w:sdtContent>
            <w:tc>
              <w:tcPr>
                <w:tcW w:w="1133" w:type="dxa"/>
                <w:tcBorders>
                  <w:top w:val="single" w:sz="8" w:space="0" w:color="000000"/>
                  <w:bottom w:val="double" w:sz="6" w:space="0" w:color="000000"/>
                  <w:right w:val="single" w:sz="8" w:space="0" w:color="000000"/>
                </w:tcBorders>
                <w:shd w:val="clear" w:color="auto" w:fill="auto"/>
                <w:vAlign w:val="center"/>
              </w:tcPr>
              <w:p w14:paraId="063C9E24" w14:textId="2D9A0F89"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Economincs and Informatics</w:t>
                </w:r>
              </w:p>
            </w:tc>
          </w:sdtContent>
        </w:sdt>
        <w:tc>
          <w:tcPr>
            <w:tcW w:w="1212" w:type="dxa"/>
            <w:tcBorders>
              <w:top w:val="single" w:sz="8" w:space="0" w:color="000000"/>
              <w:bottom w:val="double" w:sz="6" w:space="0" w:color="000000"/>
              <w:right w:val="single" w:sz="8" w:space="0" w:color="000000"/>
            </w:tcBorders>
            <w:shd w:val="clear" w:color="auto" w:fill="auto"/>
            <w:vAlign w:val="center"/>
          </w:tcPr>
          <w:p w14:paraId="5E8B7EC7" w14:textId="0145855B"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KOMARNO01</w:t>
            </w:r>
          </w:p>
        </w:tc>
        <w:tc>
          <w:tcPr>
            <w:tcW w:w="1087" w:type="dxa"/>
            <w:tcBorders>
              <w:top w:val="single" w:sz="8" w:space="0" w:color="000000"/>
              <w:bottom w:val="double" w:sz="6" w:space="0" w:color="000000"/>
              <w:right w:val="single" w:sz="8" w:space="0" w:color="000000"/>
            </w:tcBorders>
            <w:shd w:val="clear" w:color="auto" w:fill="auto"/>
            <w:vAlign w:val="center"/>
          </w:tcPr>
          <w:p w14:paraId="288B7EDF" w14:textId="0217AACF"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7F3487">
              <w:rPr>
                <w:rFonts w:ascii="Times New Roman" w:eastAsia="Times New Roman" w:hAnsi="Times New Roman" w:cs="Times New Roman"/>
                <w:sz w:val="16"/>
                <w:szCs w:val="16"/>
              </w:rPr>
              <w:t xml:space="preserve">Bratislavská cesta 3322, </w:t>
            </w:r>
            <w:r w:rsidRPr="007F3487">
              <w:rPr>
                <w:rFonts w:ascii="Times New Roman" w:eastAsia="Times New Roman" w:hAnsi="Times New Roman" w:cs="Times New Roman"/>
                <w:sz w:val="16"/>
                <w:szCs w:val="16"/>
              </w:rPr>
              <w:br/>
              <w:t>945 01 Komárno</w:t>
            </w:r>
          </w:p>
        </w:tc>
        <w:tc>
          <w:tcPr>
            <w:tcW w:w="1250" w:type="dxa"/>
            <w:tcBorders>
              <w:top w:val="single" w:sz="8" w:space="0" w:color="000000"/>
              <w:bottom w:val="double" w:sz="6" w:space="0" w:color="000000"/>
              <w:right w:val="single" w:sz="8" w:space="0" w:color="000000"/>
            </w:tcBorders>
            <w:shd w:val="clear" w:color="auto" w:fill="auto"/>
            <w:vAlign w:val="center"/>
          </w:tcPr>
          <w:p w14:paraId="0A8EFE0B" w14:textId="005D864D"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4181" w:type="dxa"/>
            <w:gridSpan w:val="2"/>
            <w:tcBorders>
              <w:top w:val="single" w:sz="8" w:space="0" w:color="000000"/>
              <w:bottom w:val="double" w:sz="6" w:space="0" w:color="000000"/>
              <w:right w:val="double" w:sz="6" w:space="0" w:color="000000"/>
            </w:tcBorders>
            <w:shd w:val="clear" w:color="auto" w:fill="auto"/>
          </w:tcPr>
          <w:p w14:paraId="5A1664ED" w14:textId="79A42A84" w:rsidR="00EB30EB" w:rsidRPr="007F3487" w:rsidRDefault="00EB30EB" w:rsidP="00EB30EB">
            <w:pPr>
              <w:jc w:val="center"/>
              <w:rPr>
                <w:rFonts w:ascii="Times New Roman" w:eastAsia="Times New Roman" w:hAnsi="Times New Roman" w:cs="Times New Roman"/>
                <w:color w:val="000000"/>
                <w:sz w:val="16"/>
                <w:szCs w:val="16"/>
              </w:rPr>
            </w:pPr>
            <w:commentRangeStart w:id="0"/>
            <w:r w:rsidRPr="007F3487">
              <w:rPr>
                <w:rFonts w:ascii="Times New Roman" w:eastAsia="Times New Roman" w:hAnsi="Times New Roman" w:cs="Times New Roman"/>
                <w:color w:val="000000"/>
                <w:sz w:val="16"/>
                <w:szCs w:val="16"/>
              </w:rPr>
              <w:t>Faculty of Economics and Informatics</w:t>
            </w:r>
            <w:r w:rsidRPr="007F3487">
              <w:rPr>
                <w:rFonts w:ascii="Times New Roman" w:eastAsia="Times New Roman" w:hAnsi="Times New Roman" w:cs="Times New Roman"/>
                <w:color w:val="000000"/>
                <w:sz w:val="16"/>
                <w:szCs w:val="16"/>
              </w:rPr>
              <w:br/>
            </w:r>
            <w:r w:rsidRPr="007F3487">
              <w:rPr>
                <w:rFonts w:ascii="Times New Roman" w:eastAsia="Times New Roman" w:hAnsi="Times New Roman" w:cs="Times New Roman"/>
                <w:sz w:val="16"/>
                <w:szCs w:val="16"/>
                <w:shd w:val="clear" w:color="auto" w:fill="FDFDFC"/>
              </w:rPr>
              <w:t>PhDr. Silvia Tóbiás Kosár, PhD.</w:t>
            </w:r>
            <w:r w:rsidRPr="007F3487">
              <w:rPr>
                <w:rFonts w:ascii="Times New Roman" w:eastAsia="Times New Roman" w:hAnsi="Times New Roman" w:cs="Times New Roman"/>
                <w:color w:val="000000"/>
                <w:sz w:val="16"/>
                <w:szCs w:val="16"/>
              </w:rPr>
              <w:br/>
            </w:r>
            <w:hyperlink r:id="rId11">
              <w:r w:rsidRPr="007F3487">
                <w:rPr>
                  <w:rFonts w:ascii="Times New Roman" w:eastAsia="Times New Roman" w:hAnsi="Times New Roman" w:cs="Times New Roman"/>
                  <w:color w:val="0563C1"/>
                  <w:sz w:val="16"/>
                  <w:szCs w:val="16"/>
                  <w:u w:val="single"/>
                  <w:shd w:val="clear" w:color="auto" w:fill="FDFDFC"/>
                </w:rPr>
                <w:t>kosars@ujs.sk</w:t>
              </w:r>
            </w:hyperlink>
            <w:r w:rsidRPr="007F3487">
              <w:rPr>
                <w:rFonts w:ascii="Times New Roman" w:eastAsia="Times New Roman" w:hAnsi="Times New Roman" w:cs="Times New Roman"/>
                <w:sz w:val="16"/>
                <w:szCs w:val="16"/>
                <w:shd w:val="clear" w:color="auto" w:fill="FDFDFC"/>
              </w:rPr>
              <w:t>, +421 35 3260 654</w:t>
            </w:r>
          </w:p>
          <w:p w14:paraId="282AADAB" w14:textId="77777777" w:rsidR="00EB30EB" w:rsidRPr="007F3487" w:rsidRDefault="00EB30EB" w:rsidP="00EB30EB">
            <w:pPr>
              <w:jc w:val="center"/>
              <w:rPr>
                <w:rFonts w:ascii="Times New Roman" w:eastAsia="Times New Roman" w:hAnsi="Times New Roman" w:cs="Times New Roman"/>
                <w:color w:val="000000"/>
                <w:sz w:val="16"/>
                <w:szCs w:val="16"/>
              </w:rPr>
            </w:pPr>
            <w:r w:rsidRPr="007F3487">
              <w:rPr>
                <w:rFonts w:ascii="Times New Roman" w:eastAsia="Times New Roman" w:hAnsi="Times New Roman" w:cs="Times New Roman"/>
                <w:color w:val="000000"/>
                <w:sz w:val="16"/>
                <w:szCs w:val="16"/>
              </w:rPr>
              <w:t>Faculty of Education</w:t>
            </w:r>
            <w:r w:rsidRPr="007F3487">
              <w:rPr>
                <w:rFonts w:ascii="Times New Roman" w:eastAsia="Times New Roman" w:hAnsi="Times New Roman" w:cs="Times New Roman"/>
                <w:color w:val="000000"/>
                <w:sz w:val="16"/>
                <w:szCs w:val="16"/>
              </w:rPr>
              <w:br/>
            </w:r>
            <w:r w:rsidRPr="007F3487">
              <w:rPr>
                <w:rFonts w:ascii="Times New Roman" w:eastAsia="Times New Roman" w:hAnsi="Times New Roman" w:cs="Times New Roman"/>
                <w:sz w:val="16"/>
                <w:szCs w:val="16"/>
                <w:shd w:val="clear" w:color="auto" w:fill="FDFDFC"/>
              </w:rPr>
              <w:t>Dr. phil. Mgr. Attila Mészáros</w:t>
            </w:r>
            <w:r w:rsidRPr="007F3487">
              <w:rPr>
                <w:rFonts w:ascii="Times New Roman" w:eastAsia="Times New Roman" w:hAnsi="Times New Roman" w:cs="Times New Roman"/>
                <w:sz w:val="16"/>
                <w:szCs w:val="16"/>
                <w:shd w:val="clear" w:color="auto" w:fill="FDFDFC"/>
              </w:rPr>
              <w:br/>
            </w:r>
            <w:hyperlink r:id="rId12">
              <w:r w:rsidRPr="007F3487">
                <w:rPr>
                  <w:rFonts w:ascii="Times New Roman" w:eastAsia="Times New Roman" w:hAnsi="Times New Roman" w:cs="Times New Roman"/>
                  <w:color w:val="0563C1"/>
                  <w:sz w:val="16"/>
                  <w:szCs w:val="16"/>
                  <w:u w:val="single"/>
                  <w:shd w:val="clear" w:color="auto" w:fill="FDFDFC"/>
                </w:rPr>
                <w:t>meszarosa@ujs.sk</w:t>
              </w:r>
            </w:hyperlink>
            <w:r w:rsidRPr="007F3487">
              <w:rPr>
                <w:rFonts w:ascii="Times New Roman" w:eastAsia="Times New Roman" w:hAnsi="Times New Roman" w:cs="Times New Roman"/>
                <w:sz w:val="16"/>
                <w:szCs w:val="16"/>
                <w:shd w:val="clear" w:color="auto" w:fill="FDFDFC"/>
              </w:rPr>
              <w:t xml:space="preserve"> , +421 35 3260 870</w:t>
            </w:r>
          </w:p>
          <w:p w14:paraId="2AB494FC" w14:textId="08553D3C" w:rsidR="00EB30EB"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7F3487">
              <w:rPr>
                <w:rFonts w:ascii="Times New Roman" w:eastAsia="Times New Roman" w:hAnsi="Times New Roman" w:cs="Times New Roman"/>
                <w:color w:val="000000"/>
                <w:sz w:val="16"/>
                <w:szCs w:val="16"/>
              </w:rPr>
              <w:t xml:space="preserve">Faculty of Reformed Theology  </w:t>
            </w:r>
            <w:r w:rsidRPr="007F3487">
              <w:rPr>
                <w:rFonts w:ascii="Times New Roman" w:eastAsia="Times New Roman" w:hAnsi="Times New Roman" w:cs="Times New Roman"/>
                <w:sz w:val="16"/>
                <w:szCs w:val="16"/>
                <w:shd w:val="clear" w:color="auto" w:fill="FDFDFC"/>
              </w:rPr>
              <w:br/>
              <w:t>doc. ThDr. Attila Lévai, PhD.</w:t>
            </w:r>
            <w:r w:rsidRPr="007F3487">
              <w:rPr>
                <w:rFonts w:ascii="Times New Roman" w:eastAsia="Times New Roman" w:hAnsi="Times New Roman" w:cs="Times New Roman"/>
                <w:sz w:val="16"/>
                <w:szCs w:val="16"/>
                <w:shd w:val="clear" w:color="auto" w:fill="FDFDFC"/>
              </w:rPr>
              <w:br/>
            </w:r>
            <w:hyperlink r:id="rId13">
              <w:r w:rsidRPr="007F3487">
                <w:rPr>
                  <w:rFonts w:ascii="Times New Roman" w:eastAsia="Times New Roman" w:hAnsi="Times New Roman" w:cs="Times New Roman"/>
                  <w:color w:val="0563C1"/>
                  <w:sz w:val="16"/>
                  <w:szCs w:val="16"/>
                  <w:u w:val="single"/>
                  <w:shd w:val="clear" w:color="auto" w:fill="FDFDFC"/>
                </w:rPr>
                <w:t>levaia@ujs.sk</w:t>
              </w:r>
            </w:hyperlink>
            <w:r w:rsidRPr="007F3487">
              <w:rPr>
                <w:rFonts w:ascii="Times New Roman" w:eastAsia="Times New Roman" w:hAnsi="Times New Roman" w:cs="Times New Roman"/>
                <w:sz w:val="16"/>
                <w:szCs w:val="16"/>
                <w:shd w:val="clear" w:color="auto" w:fill="FDFDFC"/>
              </w:rPr>
              <w:t>, +421 35 3260 657</w:t>
            </w:r>
            <w:commentRangeEnd w:id="0"/>
            <w:r w:rsidRPr="007F3487">
              <w:rPr>
                <w:rFonts w:ascii="Times New Roman" w:hAnsi="Times New Roman" w:cs="Times New Roman"/>
                <w:sz w:val="16"/>
                <w:szCs w:val="16"/>
              </w:rPr>
              <w:commentReference w:id="0"/>
            </w:r>
          </w:p>
        </w:tc>
      </w:tr>
      <w:tr w:rsidR="00EB30EB" w14:paraId="6860CC22" w14:textId="77777777" w:rsidTr="00EB58D6">
        <w:trPr>
          <w:gridAfter w:val="1"/>
          <w:wAfter w:w="12" w:type="dxa"/>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EB30EB" w:rsidRPr="00341694" w:rsidRDefault="00EB30EB" w:rsidP="00EB30EB">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EB30EB" w:rsidRPr="00341694"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EB30EB" w:rsidRPr="00F60A62"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tcBorders>
              <w:top w:val="single" w:sz="8" w:space="0" w:color="000000"/>
              <w:bottom w:val="double" w:sz="6" w:space="0" w:color="000000"/>
              <w:right w:val="single" w:sz="8" w:space="0" w:color="000000"/>
            </w:tcBorders>
            <w:shd w:val="clear" w:color="auto" w:fill="auto"/>
            <w:vAlign w:val="center"/>
          </w:tcPr>
          <w:p w14:paraId="7F484702" w14:textId="7A995459" w:rsidR="00EB30EB" w:rsidRPr="00341694"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tcBorders>
              <w:top w:val="single" w:sz="8" w:space="0" w:color="000000"/>
              <w:bottom w:val="double" w:sz="6" w:space="0" w:color="000000"/>
              <w:right w:val="single" w:sz="8" w:space="0" w:color="000000"/>
            </w:tcBorders>
            <w:shd w:val="clear" w:color="auto" w:fill="auto"/>
            <w:vAlign w:val="center"/>
          </w:tcPr>
          <w:p w14:paraId="12D925A5" w14:textId="77777777" w:rsidR="00EB30EB" w:rsidRPr="00F60A62"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tcBorders>
              <w:top w:val="single" w:sz="8" w:space="0" w:color="000000"/>
              <w:bottom w:val="double" w:sz="6" w:space="0" w:color="000000"/>
              <w:right w:val="single" w:sz="8" w:space="0" w:color="000000"/>
            </w:tcBorders>
            <w:shd w:val="clear" w:color="auto" w:fill="auto"/>
            <w:vAlign w:val="center"/>
          </w:tcPr>
          <w:p w14:paraId="2F85DF9E" w14:textId="77777777" w:rsidR="00EB30EB" w:rsidRPr="002C7419"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3DE07E79" w14:textId="6745DAE8" w:rsidR="00EB30EB" w:rsidRPr="00341694" w:rsidRDefault="00EB30EB" w:rsidP="00EB30EB">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EB30EB" w14:paraId="6C68A5D2" w14:textId="77777777" w:rsidTr="00EB58D6">
        <w:trPr>
          <w:gridAfter w:val="1"/>
          <w:wAfter w:w="12" w:type="dxa"/>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EB30EB" w:rsidRDefault="00EB30EB" w:rsidP="00EB30EB">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6EDACA36"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5A8C59C0"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212" w:type="dxa"/>
            <w:tcBorders>
              <w:top w:val="single" w:sz="8" w:space="0" w:color="000000"/>
              <w:bottom w:val="double" w:sz="6" w:space="0" w:color="000000"/>
              <w:right w:val="single" w:sz="8" w:space="0" w:color="000000"/>
            </w:tcBorders>
            <w:shd w:val="clear" w:color="auto" w:fill="auto"/>
            <w:vAlign w:val="center"/>
          </w:tcPr>
          <w:p w14:paraId="177FB32B" w14:textId="555BF663"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087" w:type="dxa"/>
            <w:tcBorders>
              <w:top w:val="single" w:sz="8" w:space="0" w:color="000000"/>
              <w:bottom w:val="double" w:sz="6" w:space="0" w:color="000000"/>
              <w:right w:val="single" w:sz="8" w:space="0" w:color="000000"/>
            </w:tcBorders>
            <w:shd w:val="clear" w:color="auto" w:fill="auto"/>
            <w:vAlign w:val="center"/>
          </w:tcPr>
          <w:p w14:paraId="19093FF5" w14:textId="4408136C"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1250" w:type="dxa"/>
            <w:tcBorders>
              <w:top w:val="single" w:sz="8" w:space="0" w:color="000000"/>
              <w:bottom w:val="double" w:sz="6" w:space="0" w:color="000000"/>
              <w:right w:val="single" w:sz="8" w:space="0" w:color="000000"/>
            </w:tcBorders>
            <w:shd w:val="clear" w:color="auto" w:fill="auto"/>
            <w:vAlign w:val="center"/>
          </w:tcPr>
          <w:p w14:paraId="12E74A7C" w14:textId="04DDFFD0"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4E213E87" w14:textId="53AB7F6A" w:rsidR="00EB30EB" w:rsidRPr="007C6138" w:rsidRDefault="007C6138" w:rsidP="00EB30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C6138">
              <w:rPr>
                <w:rFonts w:ascii="Calibri" w:eastAsia="Times New Roman" w:hAnsi="Calibri" w:cs="Times New Roman"/>
                <w:color w:val="000000"/>
                <w:sz w:val="16"/>
                <w:szCs w:val="16"/>
                <w:highlight w:val="yellow"/>
                <w:lang w:val="fr-BE" w:eastAsia="en-GB"/>
              </w:rPr>
              <w:t>X</w:t>
            </w:r>
          </w:p>
        </w:tc>
      </w:tr>
      <w:tr w:rsidR="00EB30EB" w14:paraId="030F16CB" w14:textId="77777777" w:rsidTr="00EB58D6">
        <w:trPr>
          <w:gridAfter w:val="1"/>
          <w:wAfter w:w="12" w:type="dxa"/>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EB30EB" w:rsidRDefault="00EB30EB" w:rsidP="00EB30EB">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tcBorders>
              <w:top w:val="double" w:sz="6" w:space="0" w:color="000000"/>
              <w:bottom w:val="single" w:sz="8" w:space="0" w:color="000000"/>
              <w:right w:val="single" w:sz="8" w:space="0" w:color="000000"/>
            </w:tcBorders>
            <w:shd w:val="clear" w:color="auto" w:fill="auto"/>
            <w:vAlign w:val="center"/>
          </w:tcPr>
          <w:p w14:paraId="7D068313"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tcBorders>
              <w:top w:val="double" w:sz="6" w:space="0" w:color="000000"/>
              <w:bottom w:val="single" w:sz="8" w:space="0" w:color="000000"/>
              <w:right w:val="single" w:sz="8" w:space="0" w:color="000000"/>
            </w:tcBorders>
            <w:shd w:val="clear" w:color="auto" w:fill="auto"/>
            <w:vAlign w:val="center"/>
          </w:tcPr>
          <w:p w14:paraId="7DDF7891"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tcBorders>
              <w:top w:val="double" w:sz="6" w:space="0" w:color="000000"/>
              <w:bottom w:val="single" w:sz="8" w:space="0" w:color="000000"/>
              <w:right w:val="single" w:sz="8" w:space="0" w:color="000000"/>
            </w:tcBorders>
            <w:shd w:val="clear" w:color="auto" w:fill="auto"/>
            <w:vAlign w:val="center"/>
          </w:tcPr>
          <w:p w14:paraId="01215EDF"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tcBorders>
              <w:top w:val="double" w:sz="6" w:space="0" w:color="000000"/>
              <w:bottom w:val="single" w:sz="8" w:space="0" w:color="000000"/>
              <w:right w:val="single" w:sz="8" w:space="0" w:color="000000"/>
            </w:tcBorders>
            <w:shd w:val="clear" w:color="auto" w:fill="auto"/>
            <w:vAlign w:val="center"/>
          </w:tcPr>
          <w:p w14:paraId="78413ECA" w14:textId="413321F1" w:rsidR="00EB30EB" w:rsidRDefault="00EB30EB" w:rsidP="00EB30E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tcBorders>
              <w:top w:val="double" w:sz="6" w:space="0" w:color="000000"/>
              <w:bottom w:val="single" w:sz="8" w:space="0" w:color="000000"/>
              <w:right w:val="double" w:sz="6" w:space="0" w:color="000000"/>
            </w:tcBorders>
            <w:shd w:val="clear" w:color="auto" w:fill="auto"/>
            <w:vAlign w:val="center"/>
          </w:tcPr>
          <w:p w14:paraId="7A12CAE9" w14:textId="77777777" w:rsidR="00EB30EB" w:rsidRDefault="00EB30EB" w:rsidP="00EB30E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EB30EB" w:rsidRDefault="00EB30EB" w:rsidP="00EB30EB">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EB30EB" w14:paraId="7775F897" w14:textId="77777777" w:rsidTr="00EB58D6">
        <w:trPr>
          <w:gridAfter w:val="1"/>
          <w:wAfter w:w="12" w:type="dxa"/>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EB30EB" w:rsidRDefault="00EB30EB" w:rsidP="00EB30EB">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6DDD97C2"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000000"/>
              <w:bottom w:val="double" w:sz="6" w:space="0" w:color="000000"/>
              <w:right w:val="single" w:sz="8" w:space="0" w:color="000000"/>
            </w:tcBorders>
            <w:shd w:val="clear" w:color="auto" w:fill="auto"/>
            <w:vAlign w:val="center"/>
          </w:tcPr>
          <w:p w14:paraId="6913ED87"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tcBorders>
              <w:top w:val="single" w:sz="8" w:space="0" w:color="000000"/>
              <w:bottom w:val="double" w:sz="6" w:space="0" w:color="000000"/>
              <w:right w:val="single" w:sz="8" w:space="0" w:color="000000"/>
            </w:tcBorders>
            <w:shd w:val="clear" w:color="auto" w:fill="auto"/>
            <w:vAlign w:val="center"/>
          </w:tcPr>
          <w:p w14:paraId="3C8C3E38" w14:textId="1AB2F326" w:rsidR="00EB30EB" w:rsidRDefault="00296FF3" w:rsidP="00EB30EB">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sdt>
                  <w:sdtPr>
                    <w:id w:val="1037473777"/>
                    <w14:checkbox>
                      <w14:checked w14:val="0"/>
                      <w14:checkedState w14:val="2612" w14:font="MS Gothic"/>
                      <w14:uncheckedState w14:val="2610" w14:font="MS Gothic"/>
                    </w14:checkbox>
                  </w:sdtPr>
                  <w:sdtEndPr/>
                  <w:sdtContent>
                    <w:r w:rsidR="00EB30EB">
                      <w:rPr>
                        <w:rFonts w:ascii="MS Gothic" w:eastAsia="MS Gothic" w:hAnsi="MS Gothic" w:hint="eastAsia"/>
                      </w:rPr>
                      <w:t>☐</w:t>
                    </w:r>
                  </w:sdtContent>
                </w:sdt>
              </w:sdtContent>
            </w:sdt>
            <w:r w:rsidR="00EB30EB">
              <w:rPr>
                <w:rFonts w:eastAsia="Times New Roman" w:cs="Times New Roman"/>
                <w:iCs/>
                <w:color w:val="000000"/>
                <w:sz w:val="12"/>
                <w:szCs w:val="16"/>
                <w:lang w:val="en-GB" w:eastAsia="en-GB"/>
              </w:rPr>
              <w:t xml:space="preserve">  </w:t>
            </w:r>
            <w:r w:rsidR="00EB30EB">
              <w:rPr>
                <w:rFonts w:eastAsia="Times New Roman" w:cstheme="minorHAnsi"/>
                <w:iCs/>
                <w:color w:val="000000"/>
                <w:sz w:val="12"/>
                <w:szCs w:val="16"/>
                <w:lang w:val="en-GB" w:eastAsia="en-GB"/>
              </w:rPr>
              <w:t>≤</w:t>
            </w:r>
            <w:r w:rsidR="00EB30EB">
              <w:rPr>
                <w:rFonts w:eastAsia="Times New Roman" w:cs="Times New Roman"/>
                <w:iCs/>
                <w:color w:val="000000"/>
                <w:sz w:val="12"/>
                <w:szCs w:val="16"/>
                <w:lang w:val="en-GB" w:eastAsia="en-GB"/>
              </w:rPr>
              <w:t>250 employees</w:t>
            </w:r>
          </w:p>
          <w:p w14:paraId="6B3BAC94" w14:textId="2321BF1D" w:rsidR="00EB30EB" w:rsidRDefault="00296FF3" w:rsidP="00EB30EB">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sdt>
                  <w:sdtPr>
                    <w:id w:val="-630400747"/>
                    <w14:checkbox>
                      <w14:checked w14:val="0"/>
                      <w14:checkedState w14:val="2612" w14:font="MS Gothic"/>
                      <w14:uncheckedState w14:val="2610" w14:font="MS Gothic"/>
                    </w14:checkbox>
                  </w:sdtPr>
                  <w:sdtEndPr/>
                  <w:sdtContent>
                    <w:r w:rsidR="00EB30EB">
                      <w:rPr>
                        <w:rFonts w:ascii="MS Gothic" w:eastAsia="MS Gothic" w:hAnsi="MS Gothic" w:hint="eastAsia"/>
                      </w:rPr>
                      <w:t>☐</w:t>
                    </w:r>
                  </w:sdtContent>
                </w:sdt>
              </w:sdtContent>
            </w:sdt>
            <w:r w:rsidR="00EB30EB">
              <w:rPr>
                <w:rFonts w:eastAsia="Times New Roman" w:cs="Times New Roman"/>
                <w:iCs/>
                <w:color w:val="000000"/>
                <w:sz w:val="12"/>
                <w:szCs w:val="16"/>
                <w:lang w:val="en-GB" w:eastAsia="en-GB"/>
              </w:rPr>
              <w:t xml:space="preserve"> &gt; 250 employees</w:t>
            </w:r>
          </w:p>
        </w:tc>
        <w:tc>
          <w:tcPr>
            <w:tcW w:w="2230" w:type="dxa"/>
            <w:tcBorders>
              <w:top w:val="single" w:sz="8" w:space="0" w:color="000000"/>
              <w:bottom w:val="double" w:sz="6" w:space="0" w:color="000000"/>
              <w:right w:val="single" w:sz="8" w:space="0" w:color="000000"/>
            </w:tcBorders>
            <w:shd w:val="clear" w:color="auto" w:fill="auto"/>
            <w:vAlign w:val="center"/>
          </w:tcPr>
          <w:p w14:paraId="6B58997B"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tcBorders>
              <w:top w:val="single" w:sz="8" w:space="0" w:color="000000"/>
              <w:bottom w:val="double" w:sz="6" w:space="0" w:color="000000"/>
              <w:right w:val="double" w:sz="6" w:space="0" w:color="000000"/>
            </w:tcBorders>
            <w:shd w:val="clear" w:color="auto" w:fill="auto"/>
            <w:vAlign w:val="center"/>
          </w:tcPr>
          <w:p w14:paraId="4104FD4B" w14:textId="77777777" w:rsidR="00EB30EB" w:rsidRDefault="00EB30EB" w:rsidP="00EB30EB">
            <w:pPr>
              <w:widowControl w:val="0"/>
              <w:spacing w:after="0" w:line="240" w:lineRule="auto"/>
              <w:jc w:val="center"/>
              <w:rPr>
                <w:rFonts w:ascii="Calibri" w:eastAsia="Times New Roman" w:hAnsi="Calibri" w:cs="Times New Roman"/>
                <w:color w:val="000000"/>
                <w:sz w:val="16"/>
                <w:szCs w:val="16"/>
                <w:lang w:val="en-GB" w:eastAsia="en-GB"/>
              </w:rPr>
            </w:pPr>
          </w:p>
        </w:tc>
      </w:tr>
      <w:tr w:rsidR="00EB30EB" w14:paraId="052BED8B" w14:textId="77777777" w:rsidTr="00EB58D6">
        <w:trPr>
          <w:gridAfter w:val="1"/>
          <w:wAfter w:w="12" w:type="dxa"/>
          <w:trHeight w:val="135"/>
        </w:trPr>
        <w:tc>
          <w:tcPr>
            <w:tcW w:w="11056" w:type="dxa"/>
            <w:gridSpan w:val="8"/>
            <w:tcBorders>
              <w:top w:val="double" w:sz="6" w:space="0" w:color="000000"/>
            </w:tcBorders>
            <w:shd w:val="clear" w:color="auto" w:fill="auto"/>
            <w:vAlign w:val="bottom"/>
          </w:tcPr>
          <w:p w14:paraId="03CEAA9A" w14:textId="77777777" w:rsidR="00EB30EB" w:rsidRDefault="00EB30EB" w:rsidP="00EB30EB">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EB30EB" w:rsidRDefault="00EB30EB" w:rsidP="00EB30EB">
            <w:pPr>
              <w:widowControl w:val="0"/>
              <w:spacing w:after="0" w:line="240" w:lineRule="auto"/>
              <w:rPr>
                <w:rFonts w:ascii="Calibri" w:eastAsia="Times New Roman" w:hAnsi="Calibri" w:cs="Times New Roman"/>
                <w:color w:val="000000"/>
                <w:sz w:val="8"/>
                <w:szCs w:val="16"/>
                <w:lang w:val="en-GB" w:eastAsia="en-GB"/>
              </w:rPr>
            </w:pPr>
          </w:p>
          <w:p w14:paraId="3B94CF0F" w14:textId="77777777" w:rsidR="00EB30EB" w:rsidRDefault="00EB30EB" w:rsidP="00EB0D73">
            <w:pPr>
              <w:widowControl w:val="0"/>
              <w:spacing w:after="0" w:line="240" w:lineRule="auto"/>
              <w:rPr>
                <w:rFonts w:eastAsia="Times New Roman" w:cs="Times New Roman"/>
                <w:b/>
                <w:color w:val="000000"/>
                <w:lang w:val="en-GB" w:eastAsia="en-GB"/>
              </w:rPr>
            </w:pPr>
          </w:p>
          <w:p w14:paraId="449731AC" w14:textId="77777777" w:rsidR="00EB0D73" w:rsidRDefault="00EB0D73" w:rsidP="00EB0D73">
            <w:pPr>
              <w:widowControl w:val="0"/>
              <w:spacing w:after="0" w:line="240" w:lineRule="auto"/>
              <w:rPr>
                <w:rFonts w:eastAsia="Times New Roman" w:cs="Times New Roman"/>
                <w:b/>
                <w:color w:val="000000"/>
                <w:lang w:val="en-GB" w:eastAsia="en-GB"/>
              </w:rPr>
            </w:pPr>
          </w:p>
          <w:p w14:paraId="3E8446A6" w14:textId="77777777" w:rsidR="00EB0D73" w:rsidRDefault="00EB0D73" w:rsidP="00EB0D73">
            <w:pPr>
              <w:widowControl w:val="0"/>
              <w:spacing w:after="0" w:line="240" w:lineRule="auto"/>
              <w:rPr>
                <w:rFonts w:eastAsia="Times New Roman" w:cs="Times New Roman"/>
                <w:b/>
                <w:color w:val="000000"/>
                <w:lang w:val="en-GB" w:eastAsia="en-GB"/>
              </w:rPr>
            </w:pPr>
          </w:p>
          <w:p w14:paraId="0A44D599" w14:textId="77777777" w:rsidR="00EB0D73" w:rsidRDefault="00EB0D73" w:rsidP="00EB0D73">
            <w:pPr>
              <w:widowControl w:val="0"/>
              <w:spacing w:after="0" w:line="240" w:lineRule="auto"/>
              <w:rPr>
                <w:rFonts w:eastAsia="Times New Roman" w:cs="Times New Roman"/>
                <w:b/>
                <w:color w:val="000000"/>
                <w:lang w:val="en-GB" w:eastAsia="en-GB"/>
              </w:rPr>
            </w:pPr>
          </w:p>
          <w:p w14:paraId="0DC84466" w14:textId="77777777" w:rsidR="00EB0D73" w:rsidRDefault="00EB0D73" w:rsidP="00EB0D73">
            <w:pPr>
              <w:widowControl w:val="0"/>
              <w:spacing w:after="0" w:line="240" w:lineRule="auto"/>
              <w:rPr>
                <w:rFonts w:eastAsia="Times New Roman" w:cs="Times New Roman"/>
                <w:b/>
                <w:color w:val="000000"/>
                <w:lang w:val="en-GB" w:eastAsia="en-GB"/>
              </w:rPr>
            </w:pPr>
          </w:p>
          <w:p w14:paraId="06754871" w14:textId="77777777" w:rsidR="00EB0D73" w:rsidRDefault="00EB0D73" w:rsidP="00EB0D73">
            <w:pPr>
              <w:widowControl w:val="0"/>
              <w:spacing w:after="0" w:line="240" w:lineRule="auto"/>
              <w:rPr>
                <w:rFonts w:eastAsia="Times New Roman" w:cs="Times New Roman"/>
                <w:b/>
                <w:color w:val="000000"/>
                <w:lang w:val="en-GB" w:eastAsia="en-GB"/>
              </w:rPr>
            </w:pPr>
          </w:p>
          <w:p w14:paraId="3A5F7807" w14:textId="77777777" w:rsidR="00EB0D73" w:rsidRDefault="00EB0D73" w:rsidP="00EB0D73">
            <w:pPr>
              <w:widowControl w:val="0"/>
              <w:spacing w:after="0" w:line="240" w:lineRule="auto"/>
              <w:rPr>
                <w:rFonts w:eastAsia="Times New Roman" w:cs="Times New Roman"/>
                <w:b/>
                <w:color w:val="000000"/>
                <w:lang w:val="en-GB" w:eastAsia="en-GB"/>
              </w:rPr>
            </w:pPr>
          </w:p>
          <w:p w14:paraId="564119A3" w14:textId="77777777" w:rsidR="00EB0D73" w:rsidRDefault="00EB0D73" w:rsidP="00EB0D73">
            <w:pPr>
              <w:widowControl w:val="0"/>
              <w:spacing w:after="0" w:line="240" w:lineRule="auto"/>
              <w:rPr>
                <w:rFonts w:eastAsia="Times New Roman" w:cs="Times New Roman"/>
                <w:b/>
                <w:color w:val="000000"/>
                <w:lang w:val="en-GB" w:eastAsia="en-GB"/>
              </w:rPr>
            </w:pPr>
          </w:p>
          <w:p w14:paraId="7119C6B8" w14:textId="77777777" w:rsidR="00EB0D73" w:rsidRDefault="00EB0D73" w:rsidP="00EB0D73">
            <w:pPr>
              <w:widowControl w:val="0"/>
              <w:spacing w:after="0" w:line="240" w:lineRule="auto"/>
              <w:rPr>
                <w:rFonts w:eastAsia="Times New Roman" w:cs="Times New Roman"/>
                <w:b/>
                <w:color w:val="000000"/>
                <w:lang w:val="en-GB" w:eastAsia="en-GB"/>
              </w:rPr>
            </w:pPr>
          </w:p>
          <w:p w14:paraId="0B1FD118" w14:textId="77777777" w:rsidR="00EB0D73" w:rsidRDefault="00EB0D73" w:rsidP="00EB0D73">
            <w:pPr>
              <w:widowControl w:val="0"/>
              <w:spacing w:after="0" w:line="240" w:lineRule="auto"/>
              <w:rPr>
                <w:rFonts w:eastAsia="Times New Roman" w:cs="Times New Roman"/>
                <w:b/>
                <w:color w:val="000000"/>
                <w:lang w:val="en-GB" w:eastAsia="en-GB"/>
              </w:rPr>
            </w:pPr>
          </w:p>
          <w:p w14:paraId="060B4842" w14:textId="77777777" w:rsidR="00EB0D73" w:rsidRDefault="00EB0D73" w:rsidP="00EB0D73">
            <w:pPr>
              <w:widowControl w:val="0"/>
              <w:spacing w:after="0" w:line="240" w:lineRule="auto"/>
              <w:rPr>
                <w:rFonts w:eastAsia="Times New Roman" w:cs="Times New Roman"/>
                <w:b/>
                <w:color w:val="000000"/>
                <w:lang w:val="en-GB" w:eastAsia="en-GB"/>
              </w:rPr>
            </w:pPr>
          </w:p>
          <w:p w14:paraId="192DA664" w14:textId="77777777" w:rsidR="00EB0D73" w:rsidRDefault="00EB0D73" w:rsidP="00EB0D73">
            <w:pPr>
              <w:widowControl w:val="0"/>
              <w:spacing w:after="0" w:line="240" w:lineRule="auto"/>
              <w:rPr>
                <w:rFonts w:eastAsia="Times New Roman" w:cs="Times New Roman"/>
                <w:b/>
                <w:color w:val="000000"/>
                <w:lang w:val="en-GB" w:eastAsia="en-GB"/>
              </w:rPr>
            </w:pPr>
          </w:p>
          <w:p w14:paraId="04F8E4B8" w14:textId="77777777" w:rsidR="00EB0D73" w:rsidRDefault="00EB0D73" w:rsidP="00EB0D73">
            <w:pPr>
              <w:widowControl w:val="0"/>
              <w:spacing w:after="0" w:line="240" w:lineRule="auto"/>
              <w:rPr>
                <w:rFonts w:eastAsia="Times New Roman" w:cs="Times New Roman"/>
                <w:b/>
                <w:color w:val="000000"/>
                <w:lang w:val="en-GB" w:eastAsia="en-GB"/>
              </w:rPr>
            </w:pPr>
          </w:p>
          <w:p w14:paraId="388CBA10" w14:textId="77777777" w:rsidR="00EB0D73" w:rsidRDefault="00EB0D73" w:rsidP="00EB0D73">
            <w:pPr>
              <w:widowControl w:val="0"/>
              <w:spacing w:after="0" w:line="240" w:lineRule="auto"/>
              <w:rPr>
                <w:rFonts w:eastAsia="Times New Roman" w:cs="Times New Roman"/>
                <w:b/>
                <w:color w:val="000000"/>
                <w:lang w:val="en-GB" w:eastAsia="en-GB"/>
              </w:rPr>
            </w:pPr>
          </w:p>
          <w:p w14:paraId="4421CD9E" w14:textId="77777777" w:rsidR="00EB0D73" w:rsidRDefault="00EB0D73" w:rsidP="00EB0D73">
            <w:pPr>
              <w:widowControl w:val="0"/>
              <w:spacing w:after="0" w:line="240" w:lineRule="auto"/>
              <w:rPr>
                <w:rFonts w:eastAsia="Times New Roman" w:cs="Times New Roman"/>
                <w:b/>
                <w:color w:val="000000"/>
                <w:lang w:val="en-GB" w:eastAsia="en-GB"/>
              </w:rPr>
            </w:pPr>
          </w:p>
          <w:p w14:paraId="487EBEE2" w14:textId="77777777" w:rsidR="00EB0D73" w:rsidRDefault="00EB0D73" w:rsidP="00EB0D73">
            <w:pPr>
              <w:widowControl w:val="0"/>
              <w:spacing w:after="0" w:line="240" w:lineRule="auto"/>
              <w:rPr>
                <w:rFonts w:eastAsia="Times New Roman" w:cs="Times New Roman"/>
                <w:b/>
                <w:color w:val="000000"/>
                <w:lang w:val="en-GB" w:eastAsia="en-GB"/>
              </w:rPr>
            </w:pPr>
          </w:p>
          <w:p w14:paraId="2D07F699" w14:textId="77777777" w:rsidR="00EB0D73" w:rsidRDefault="00EB0D73" w:rsidP="00EB0D73">
            <w:pPr>
              <w:widowControl w:val="0"/>
              <w:spacing w:after="0" w:line="240" w:lineRule="auto"/>
              <w:rPr>
                <w:rFonts w:eastAsia="Times New Roman" w:cs="Times New Roman"/>
                <w:b/>
                <w:color w:val="000000"/>
                <w:lang w:val="en-GB" w:eastAsia="en-GB"/>
              </w:rPr>
            </w:pPr>
          </w:p>
          <w:p w14:paraId="0CDAAE08" w14:textId="77777777" w:rsidR="00EB0D73" w:rsidRDefault="00EB0D73" w:rsidP="00EB0D73">
            <w:pPr>
              <w:widowControl w:val="0"/>
              <w:spacing w:after="0" w:line="240" w:lineRule="auto"/>
              <w:rPr>
                <w:rFonts w:eastAsia="Times New Roman" w:cs="Times New Roman"/>
                <w:b/>
                <w:color w:val="000000"/>
                <w:lang w:val="en-GB" w:eastAsia="en-GB"/>
              </w:rPr>
            </w:pPr>
          </w:p>
          <w:p w14:paraId="2BE4D77F" w14:textId="258C27AC" w:rsidR="00EB0D73" w:rsidRDefault="00EB0D73" w:rsidP="00EB0D73">
            <w:pPr>
              <w:widowControl w:val="0"/>
              <w:spacing w:after="0" w:line="240" w:lineRule="auto"/>
              <w:rPr>
                <w:rFonts w:ascii="Calibri" w:eastAsia="Times New Roman" w:hAnsi="Calibri" w:cs="Times New Roman"/>
                <w:b/>
                <w:color w:val="000000"/>
                <w:lang w:val="en-GB" w:eastAsia="en-GB"/>
              </w:rPr>
            </w:pPr>
          </w:p>
        </w:tc>
      </w:tr>
      <w:tr w:rsidR="00EB58D6" w14:paraId="5EC4A365" w14:textId="77777777" w:rsidTr="00EB58D6">
        <w:trPr>
          <w:trHeight w:val="70"/>
        </w:trPr>
        <w:tc>
          <w:tcPr>
            <w:tcW w:w="11068" w:type="dxa"/>
            <w:gridSpan w:val="9"/>
            <w:tcBorders>
              <w:top w:val="double" w:sz="6" w:space="0" w:color="000000"/>
              <w:left w:val="double" w:sz="6" w:space="0" w:color="000000"/>
              <w:bottom w:val="double" w:sz="6" w:space="0" w:color="000000"/>
              <w:right w:val="double" w:sz="6" w:space="0" w:color="000000"/>
            </w:tcBorders>
            <w:shd w:val="clear" w:color="auto" w:fill="auto"/>
          </w:tcPr>
          <w:p w14:paraId="4951B61F" w14:textId="77777777" w:rsidR="00EB58D6" w:rsidRDefault="00EB58D6" w:rsidP="0013488D">
            <w:pPr>
              <w:pStyle w:val="Jegyzetszveg"/>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Table D - Traineeship Certificate by the Receiving Organisation</w:t>
            </w:r>
          </w:p>
        </w:tc>
      </w:tr>
      <w:tr w:rsidR="00EB58D6" w14:paraId="4DB0D71A" w14:textId="77777777" w:rsidTr="00EB58D6">
        <w:trPr>
          <w:trHeight w:val="170"/>
        </w:trPr>
        <w:tc>
          <w:tcPr>
            <w:tcW w:w="11068" w:type="dxa"/>
            <w:gridSpan w:val="9"/>
            <w:tcBorders>
              <w:left w:val="double" w:sz="6" w:space="0" w:color="000000"/>
              <w:bottom w:val="double" w:sz="6" w:space="0" w:color="000000"/>
              <w:right w:val="double" w:sz="6" w:space="0" w:color="000000"/>
            </w:tcBorders>
            <w:shd w:val="clear" w:color="auto" w:fill="auto"/>
          </w:tcPr>
          <w:p w14:paraId="38BD3541" w14:textId="77777777" w:rsidR="00EB58D6" w:rsidRDefault="00EB58D6" w:rsidP="0013488D">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EB58D6" w14:paraId="6714B1EB" w14:textId="77777777" w:rsidTr="00EB58D6">
        <w:trPr>
          <w:trHeight w:val="170"/>
        </w:trPr>
        <w:tc>
          <w:tcPr>
            <w:tcW w:w="11068" w:type="dxa"/>
            <w:gridSpan w:val="9"/>
            <w:tcBorders>
              <w:left w:val="double" w:sz="6" w:space="0" w:color="000000"/>
              <w:bottom w:val="double" w:sz="6" w:space="0" w:color="000000"/>
              <w:right w:val="double" w:sz="6" w:space="0" w:color="000000"/>
            </w:tcBorders>
            <w:shd w:val="clear" w:color="auto" w:fill="auto"/>
          </w:tcPr>
          <w:p w14:paraId="1438EE25" w14:textId="77777777" w:rsidR="00EB58D6" w:rsidRDefault="00EB58D6" w:rsidP="0013488D">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EB58D6" w14:paraId="65FC8CC2" w14:textId="77777777" w:rsidTr="00EB58D6">
        <w:trPr>
          <w:trHeight w:val="170"/>
        </w:trPr>
        <w:tc>
          <w:tcPr>
            <w:tcW w:w="11068" w:type="dxa"/>
            <w:gridSpan w:val="9"/>
            <w:tcBorders>
              <w:left w:val="double" w:sz="6" w:space="0" w:color="000000"/>
              <w:bottom w:val="double" w:sz="6" w:space="0" w:color="000000"/>
              <w:right w:val="double" w:sz="6" w:space="0" w:color="000000"/>
            </w:tcBorders>
            <w:shd w:val="clear" w:color="auto" w:fill="auto"/>
          </w:tcPr>
          <w:p w14:paraId="1FFA7238" w14:textId="77777777" w:rsidR="00EB58D6" w:rsidRDefault="00EB58D6" w:rsidP="0013488D">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EB58D6" w14:paraId="5323924E" w14:textId="77777777" w:rsidTr="00EB58D6">
        <w:trPr>
          <w:trHeight w:val="170"/>
        </w:trPr>
        <w:tc>
          <w:tcPr>
            <w:tcW w:w="11068" w:type="dxa"/>
            <w:gridSpan w:val="9"/>
            <w:tcBorders>
              <w:left w:val="double" w:sz="6" w:space="0" w:color="000000"/>
              <w:bottom w:val="double" w:sz="6" w:space="0" w:color="000000"/>
              <w:right w:val="double" w:sz="6" w:space="0" w:color="000000"/>
            </w:tcBorders>
            <w:shd w:val="clear" w:color="auto" w:fill="auto"/>
          </w:tcPr>
          <w:p w14:paraId="24B0D415" w14:textId="77777777" w:rsidR="00EB58D6" w:rsidRDefault="00EB58D6" w:rsidP="0013488D">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2EC4E8CB" w14:textId="77777777" w:rsidR="00EB58D6" w:rsidRDefault="00EB58D6" w:rsidP="0013488D">
            <w:pPr>
              <w:pStyle w:val="Jegyzetszveg"/>
              <w:widowControl w:val="0"/>
              <w:tabs>
                <w:tab w:val="left" w:pos="5812"/>
              </w:tabs>
              <w:spacing w:before="80" w:after="80"/>
              <w:rPr>
                <w:rFonts w:asciiTheme="minorHAnsi" w:hAnsiTheme="minorHAnsi" w:cs="Calibri"/>
                <w:b/>
                <w:sz w:val="16"/>
                <w:szCs w:val="16"/>
                <w:lang w:val="en-GB"/>
              </w:rPr>
            </w:pPr>
          </w:p>
        </w:tc>
      </w:tr>
      <w:tr w:rsidR="00EB58D6" w14:paraId="46E5EC4E"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16B09D05" w14:textId="77777777" w:rsidR="00EB58D6" w:rsidRDefault="00EB58D6" w:rsidP="0013488D">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08484C3" w14:textId="77777777" w:rsidR="00EB58D6" w:rsidRDefault="00EB58D6" w:rsidP="0013488D">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EB58D6" w14:paraId="6E6A82BC"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7DA74067" w14:textId="77777777" w:rsidR="00EB58D6" w:rsidRDefault="00EB58D6" w:rsidP="0013488D">
            <w:pPr>
              <w:widowControl w:val="0"/>
              <w:spacing w:before="80" w:after="80"/>
              <w:ind w:right="-993"/>
              <w:rPr>
                <w:rFonts w:cs="Calibri"/>
                <w:b/>
                <w:sz w:val="16"/>
                <w:szCs w:val="16"/>
                <w:lang w:val="en-GB"/>
              </w:rPr>
            </w:pPr>
            <w:r>
              <w:rPr>
                <w:rFonts w:cs="Calibri"/>
                <w:b/>
                <w:sz w:val="16"/>
                <w:szCs w:val="16"/>
                <w:lang w:val="en-GB"/>
              </w:rPr>
              <w:t>Traineeship title:</w:t>
            </w:r>
          </w:p>
          <w:p w14:paraId="145EA7FB" w14:textId="77777777" w:rsidR="00EB58D6" w:rsidRDefault="00EB58D6" w:rsidP="0013488D">
            <w:pPr>
              <w:widowControl w:val="0"/>
              <w:spacing w:before="80" w:after="80"/>
              <w:ind w:right="-993"/>
              <w:rPr>
                <w:rFonts w:cs="Calibri"/>
                <w:b/>
                <w:sz w:val="16"/>
                <w:szCs w:val="16"/>
                <w:lang w:val="en-GB"/>
              </w:rPr>
            </w:pPr>
          </w:p>
          <w:p w14:paraId="0E5F05B4" w14:textId="77777777" w:rsidR="00EB58D6" w:rsidRDefault="00EB58D6" w:rsidP="0013488D">
            <w:pPr>
              <w:widowControl w:val="0"/>
              <w:spacing w:before="80" w:after="80"/>
              <w:ind w:right="-993"/>
              <w:rPr>
                <w:rFonts w:cs="Calibri"/>
                <w:b/>
                <w:sz w:val="16"/>
                <w:szCs w:val="16"/>
                <w:lang w:val="en-GB"/>
              </w:rPr>
            </w:pPr>
          </w:p>
        </w:tc>
      </w:tr>
      <w:tr w:rsidR="00EB58D6" w14:paraId="19E52D87"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072656EB" w14:textId="77777777" w:rsidR="00EB58D6" w:rsidRDefault="00EB58D6" w:rsidP="0013488D">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64E12925" w14:textId="77777777" w:rsidR="00EB58D6" w:rsidRDefault="00EB58D6" w:rsidP="0013488D">
            <w:pPr>
              <w:widowControl w:val="0"/>
              <w:spacing w:before="80" w:after="80"/>
              <w:ind w:right="-993"/>
              <w:rPr>
                <w:rFonts w:cs="Arial"/>
                <w:sz w:val="16"/>
                <w:szCs w:val="16"/>
                <w:lang w:val="en-GB"/>
              </w:rPr>
            </w:pPr>
          </w:p>
          <w:p w14:paraId="2CF45DFD" w14:textId="77777777" w:rsidR="00EB58D6" w:rsidRDefault="00EB58D6" w:rsidP="0013488D">
            <w:pPr>
              <w:widowControl w:val="0"/>
              <w:spacing w:before="80" w:after="80"/>
              <w:ind w:right="-993"/>
              <w:rPr>
                <w:rFonts w:cs="Arial"/>
                <w:sz w:val="16"/>
                <w:szCs w:val="16"/>
                <w:lang w:val="en-GB"/>
              </w:rPr>
            </w:pPr>
          </w:p>
          <w:p w14:paraId="35C67BD1" w14:textId="77777777" w:rsidR="00EB58D6" w:rsidRDefault="00EB58D6" w:rsidP="0013488D">
            <w:pPr>
              <w:widowControl w:val="0"/>
              <w:spacing w:before="80" w:after="80"/>
              <w:ind w:right="-993"/>
              <w:rPr>
                <w:rFonts w:cs="Arial"/>
                <w:sz w:val="16"/>
                <w:szCs w:val="16"/>
                <w:lang w:val="en-GB"/>
              </w:rPr>
            </w:pPr>
          </w:p>
          <w:p w14:paraId="1A88D0A7" w14:textId="77777777" w:rsidR="00EB58D6" w:rsidRDefault="00EB58D6" w:rsidP="0013488D">
            <w:pPr>
              <w:widowControl w:val="0"/>
              <w:spacing w:before="80" w:after="80"/>
              <w:ind w:right="-993"/>
              <w:rPr>
                <w:rFonts w:cs="Arial"/>
                <w:sz w:val="16"/>
                <w:szCs w:val="16"/>
                <w:lang w:val="en-GB"/>
              </w:rPr>
            </w:pPr>
          </w:p>
          <w:p w14:paraId="0DB95456" w14:textId="77777777" w:rsidR="00EB58D6" w:rsidRDefault="00EB58D6" w:rsidP="0013488D">
            <w:pPr>
              <w:widowControl w:val="0"/>
              <w:spacing w:before="80" w:after="80"/>
              <w:ind w:right="-993"/>
              <w:rPr>
                <w:rFonts w:cs="Arial"/>
                <w:sz w:val="16"/>
                <w:szCs w:val="16"/>
                <w:lang w:val="en-GB"/>
              </w:rPr>
            </w:pPr>
          </w:p>
        </w:tc>
      </w:tr>
      <w:tr w:rsidR="00EB58D6" w14:paraId="1CA5027B"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0810560F" w14:textId="77777777" w:rsidR="00EB58D6" w:rsidRDefault="00EB58D6" w:rsidP="0013488D">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75C231E5" w14:textId="77777777" w:rsidR="00EB58D6" w:rsidRDefault="00EB58D6" w:rsidP="0013488D">
            <w:pPr>
              <w:widowControl w:val="0"/>
              <w:spacing w:before="80" w:after="80"/>
              <w:ind w:right="-992"/>
              <w:rPr>
                <w:rFonts w:cs="Calibri"/>
                <w:b/>
                <w:sz w:val="16"/>
                <w:szCs w:val="16"/>
                <w:lang w:val="en-GB"/>
              </w:rPr>
            </w:pPr>
          </w:p>
          <w:p w14:paraId="36012417" w14:textId="77777777" w:rsidR="00EB58D6" w:rsidRDefault="00EB58D6" w:rsidP="0013488D">
            <w:pPr>
              <w:widowControl w:val="0"/>
              <w:spacing w:before="80" w:after="80"/>
              <w:ind w:right="-992"/>
              <w:rPr>
                <w:rFonts w:cs="Calibri"/>
                <w:b/>
                <w:sz w:val="16"/>
                <w:szCs w:val="16"/>
                <w:lang w:val="en-GB"/>
              </w:rPr>
            </w:pPr>
          </w:p>
          <w:p w14:paraId="64D2509C" w14:textId="77777777" w:rsidR="00EB58D6" w:rsidRDefault="00EB58D6" w:rsidP="0013488D">
            <w:pPr>
              <w:widowControl w:val="0"/>
              <w:spacing w:before="80" w:after="80"/>
              <w:ind w:right="-992"/>
              <w:rPr>
                <w:rFonts w:cs="Calibri"/>
                <w:b/>
                <w:sz w:val="16"/>
                <w:szCs w:val="16"/>
                <w:lang w:val="en-GB"/>
              </w:rPr>
            </w:pPr>
          </w:p>
          <w:p w14:paraId="736B4ABC" w14:textId="77777777" w:rsidR="00EB58D6" w:rsidRDefault="00EB58D6" w:rsidP="0013488D">
            <w:pPr>
              <w:widowControl w:val="0"/>
              <w:spacing w:before="80" w:after="80"/>
              <w:ind w:right="-992"/>
              <w:rPr>
                <w:rFonts w:cs="Calibri"/>
                <w:b/>
                <w:sz w:val="16"/>
                <w:szCs w:val="16"/>
                <w:lang w:val="en-GB"/>
              </w:rPr>
            </w:pPr>
          </w:p>
          <w:p w14:paraId="761EF4DF" w14:textId="77777777" w:rsidR="00EB58D6" w:rsidRDefault="00EB58D6" w:rsidP="0013488D">
            <w:pPr>
              <w:widowControl w:val="0"/>
              <w:spacing w:before="80" w:after="80"/>
              <w:ind w:right="-992"/>
              <w:rPr>
                <w:rFonts w:cs="Calibri"/>
                <w:b/>
                <w:sz w:val="16"/>
                <w:szCs w:val="16"/>
                <w:lang w:val="en-GB"/>
              </w:rPr>
            </w:pPr>
          </w:p>
        </w:tc>
      </w:tr>
      <w:tr w:rsidR="00EB58D6" w14:paraId="28F4402B"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015CD8B7" w14:textId="77777777" w:rsidR="00EB58D6" w:rsidRDefault="00EB58D6" w:rsidP="0013488D">
            <w:pPr>
              <w:widowControl w:val="0"/>
              <w:spacing w:before="80" w:after="80"/>
              <w:ind w:right="-993"/>
              <w:rPr>
                <w:rFonts w:cs="Arial"/>
                <w:sz w:val="16"/>
                <w:szCs w:val="16"/>
                <w:lang w:val="en-GB"/>
              </w:rPr>
            </w:pPr>
            <w:r>
              <w:rPr>
                <w:rFonts w:cs="Calibri"/>
                <w:b/>
                <w:sz w:val="16"/>
                <w:szCs w:val="16"/>
                <w:lang w:val="en-GB"/>
              </w:rPr>
              <w:t>Evaluation of the trainee:</w:t>
            </w:r>
          </w:p>
          <w:p w14:paraId="61F2A883" w14:textId="77777777" w:rsidR="00EB58D6" w:rsidRDefault="00EB58D6" w:rsidP="0013488D">
            <w:pPr>
              <w:widowControl w:val="0"/>
              <w:spacing w:before="80" w:after="80"/>
              <w:ind w:right="-993"/>
              <w:rPr>
                <w:rFonts w:cs="Arial"/>
                <w:sz w:val="16"/>
                <w:szCs w:val="16"/>
                <w:lang w:val="en-GB"/>
              </w:rPr>
            </w:pPr>
          </w:p>
          <w:p w14:paraId="3537A719" w14:textId="77777777" w:rsidR="00EB58D6" w:rsidRDefault="00EB58D6" w:rsidP="0013488D">
            <w:pPr>
              <w:widowControl w:val="0"/>
              <w:spacing w:before="80" w:after="80"/>
              <w:ind w:right="-993"/>
              <w:rPr>
                <w:rFonts w:cs="Arial"/>
                <w:sz w:val="16"/>
                <w:szCs w:val="16"/>
                <w:lang w:val="en-GB"/>
              </w:rPr>
            </w:pPr>
          </w:p>
          <w:p w14:paraId="3312328A" w14:textId="77777777" w:rsidR="00EB58D6" w:rsidRDefault="00EB58D6" w:rsidP="0013488D">
            <w:pPr>
              <w:widowControl w:val="0"/>
              <w:spacing w:before="80" w:after="80"/>
              <w:ind w:right="-993"/>
              <w:rPr>
                <w:rFonts w:cs="Arial"/>
                <w:sz w:val="16"/>
                <w:szCs w:val="16"/>
                <w:lang w:val="en-GB"/>
              </w:rPr>
            </w:pPr>
          </w:p>
          <w:p w14:paraId="5C29A469" w14:textId="77777777" w:rsidR="00EB58D6" w:rsidRDefault="00EB58D6" w:rsidP="0013488D">
            <w:pPr>
              <w:widowControl w:val="0"/>
              <w:spacing w:before="80" w:after="80"/>
              <w:ind w:right="-993"/>
              <w:rPr>
                <w:rFonts w:cs="Arial"/>
                <w:sz w:val="16"/>
                <w:szCs w:val="16"/>
                <w:lang w:val="en-GB"/>
              </w:rPr>
            </w:pPr>
          </w:p>
          <w:p w14:paraId="44952689" w14:textId="77777777" w:rsidR="00EB58D6" w:rsidRDefault="00EB58D6" w:rsidP="0013488D">
            <w:pPr>
              <w:widowControl w:val="0"/>
              <w:spacing w:before="80" w:after="80"/>
              <w:ind w:right="-993"/>
              <w:rPr>
                <w:rFonts w:cs="Arial"/>
                <w:sz w:val="16"/>
                <w:szCs w:val="16"/>
                <w:lang w:val="en-GB"/>
              </w:rPr>
            </w:pPr>
          </w:p>
        </w:tc>
      </w:tr>
      <w:tr w:rsidR="00EB58D6" w14:paraId="08E18433"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3D4E88C3" w14:textId="77777777" w:rsidR="00EB58D6" w:rsidRDefault="00EB58D6" w:rsidP="0013488D">
            <w:pPr>
              <w:widowControl w:val="0"/>
              <w:spacing w:before="80" w:after="80"/>
              <w:ind w:right="-993"/>
              <w:rPr>
                <w:rFonts w:cs="Calibri"/>
                <w:b/>
                <w:sz w:val="16"/>
                <w:szCs w:val="16"/>
                <w:lang w:val="en-GB"/>
              </w:rPr>
            </w:pPr>
            <w:r>
              <w:rPr>
                <w:rFonts w:cs="Calibri"/>
                <w:b/>
                <w:sz w:val="16"/>
                <w:szCs w:val="16"/>
                <w:lang w:val="en-GB"/>
              </w:rPr>
              <w:t>Date:</w:t>
            </w:r>
          </w:p>
        </w:tc>
      </w:tr>
      <w:tr w:rsidR="00EB58D6" w14:paraId="5F50509D" w14:textId="77777777" w:rsidTr="00EB58D6">
        <w:trPr>
          <w:trHeight w:val="125"/>
        </w:trPr>
        <w:tc>
          <w:tcPr>
            <w:tcW w:w="11068" w:type="dxa"/>
            <w:gridSpan w:val="9"/>
            <w:tcBorders>
              <w:left w:val="double" w:sz="6" w:space="0" w:color="000000"/>
              <w:bottom w:val="double" w:sz="6" w:space="0" w:color="000000"/>
              <w:right w:val="double" w:sz="6" w:space="0" w:color="000000"/>
            </w:tcBorders>
            <w:shd w:val="clear" w:color="auto" w:fill="auto"/>
          </w:tcPr>
          <w:p w14:paraId="4E994675" w14:textId="77777777" w:rsidR="00EB58D6" w:rsidRDefault="00EB58D6" w:rsidP="0013488D">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6930DD9A" w14:textId="77777777" w:rsidR="00EB58D6" w:rsidRDefault="00EB58D6" w:rsidP="0013488D">
            <w:pPr>
              <w:widowControl w:val="0"/>
              <w:spacing w:before="80" w:after="80"/>
              <w:ind w:right="-993"/>
              <w:rPr>
                <w:rFonts w:cs="Calibri"/>
                <w:b/>
                <w:sz w:val="16"/>
                <w:szCs w:val="16"/>
                <w:lang w:val="en-GB"/>
              </w:rPr>
            </w:pPr>
          </w:p>
          <w:p w14:paraId="12B25AC1" w14:textId="77777777" w:rsidR="00EB58D6" w:rsidRDefault="00EB58D6" w:rsidP="0013488D">
            <w:pPr>
              <w:widowControl w:val="0"/>
              <w:spacing w:before="80" w:after="80"/>
              <w:ind w:right="-993"/>
              <w:rPr>
                <w:rFonts w:cs="Calibri"/>
                <w:b/>
                <w:sz w:val="16"/>
                <w:szCs w:val="16"/>
                <w:lang w:val="en-GB"/>
              </w:rPr>
            </w:pPr>
          </w:p>
        </w:tc>
      </w:tr>
    </w:tbl>
    <w:p w14:paraId="2AF07B82" w14:textId="77777777" w:rsidR="00EB0D73" w:rsidRDefault="00EB0D73">
      <w:pPr>
        <w:spacing w:after="0"/>
        <w:rPr>
          <w:b/>
          <w:lang w:val="en-GB"/>
        </w:rPr>
      </w:pPr>
    </w:p>
    <w:sectPr w:rsidR="00EB0D7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ny Bothová" w:date="2023-04-21T13:10:00Z" w:initials="">
    <w:p w14:paraId="491ADE8B" w14:textId="77777777" w:rsidR="00EB30EB" w:rsidRDefault="00EB30EB" w:rsidP="009B761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Kérem, a 3 kari koordinátor közül válasszon egyet, a másik kettőt törölje.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ADE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ADE8B" w16cid:durableId="29DB2A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7A72" w14:textId="77777777" w:rsidR="00296FF3" w:rsidRDefault="00296FF3">
      <w:r>
        <w:separator/>
      </w:r>
    </w:p>
  </w:endnote>
  <w:endnote w:type="continuationSeparator" w:id="0">
    <w:p w14:paraId="5AF6A58F" w14:textId="77777777" w:rsidR="00296FF3" w:rsidRDefault="00296FF3">
      <w:r>
        <w:continuationSeparator/>
      </w:r>
    </w:p>
  </w:endnote>
  <w:endnote w:id="1">
    <w:p w14:paraId="1AB5F7D1" w14:textId="5E9B58E4" w:rsidR="004368A1" w:rsidRPr="00BA7024" w:rsidRDefault="004368A1" w:rsidP="00BA7024">
      <w:pPr>
        <w:pStyle w:val="Lbjegyzetszveg"/>
        <w:widowControl w:val="0"/>
        <w:spacing w:before="120" w:after="120"/>
        <w:ind w:left="284" w:firstLine="0"/>
        <w:rPr>
          <w:rFonts w:asciiTheme="minorHAnsi" w:hAnsiTheme="minorHAnsi"/>
          <w:lang w:val="en-IE"/>
        </w:rPr>
      </w:pPr>
      <w:r w:rsidRPr="004368A1">
        <w:rPr>
          <w:rStyle w:val="Vgjegyzet-hivatkozs"/>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Vgjegyzetszvege"/>
        <w:ind w:left="284"/>
        <w:rPr>
          <w:lang w:val="en-IE"/>
        </w:rPr>
      </w:pPr>
      <w:r w:rsidRPr="004368A1">
        <w:rPr>
          <w:rStyle w:val="Vgjegyzet-hivatkoz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Lbjegyzetszveg"/>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hivatkozs"/>
            <w:lang w:val="en-IE"/>
          </w:rPr>
          <w:t>ISCED-F 2013 search tool</w:t>
        </w:r>
      </w:hyperlink>
      <w:r w:rsidRPr="004368A1">
        <w:rPr>
          <w:lang w:val="en-IE"/>
        </w:rPr>
        <w:t xml:space="preserve"> available at </w:t>
      </w:r>
      <w:hyperlink r:id="rId2">
        <w:r w:rsidRPr="004368A1">
          <w:rPr>
            <w:rStyle w:val="Hiperhivatkozs"/>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Vgjegyzetszvege"/>
        <w:ind w:left="284"/>
      </w:pPr>
      <w:r>
        <w:rPr>
          <w:rStyle w:val="Vgjegyzet-hivatkozs"/>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EB30EB" w:rsidRPr="004368A1" w:rsidRDefault="00EB30EB">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EB30EB" w:rsidRPr="004368A1" w:rsidRDefault="00EB30EB">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D7A5" w14:textId="77777777" w:rsidR="00296FF3" w:rsidRDefault="00296FF3">
      <w:pPr>
        <w:spacing w:after="0" w:line="240" w:lineRule="auto"/>
      </w:pPr>
      <w:r>
        <w:separator/>
      </w:r>
    </w:p>
  </w:footnote>
  <w:footnote w:type="continuationSeparator" w:id="0">
    <w:p w14:paraId="2F68449D" w14:textId="77777777" w:rsidR="00296FF3" w:rsidRDefault="0029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0F40C932" w:rsidR="00335864" w:rsidRDefault="00185187">
    <w:pPr>
      <w:pStyle w:val="lfej"/>
    </w:pPr>
    <w:r>
      <w:rPr>
        <w:noProof/>
      </w:rPr>
      <mc:AlternateContent>
        <mc:Choice Requires="wps">
          <w:drawing>
            <wp:anchor distT="0" distB="0" distL="114300" distR="114300" simplePos="0" relativeHeight="251657728" behindDoc="1" locked="0" layoutInCell="0" allowOverlap="1" wp14:anchorId="49C86566" wp14:editId="1B971D03">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ny Bothová">
    <w15:presenceInfo w15:providerId="None" w15:userId="Fanny Bo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85187"/>
    <w:rsid w:val="001A144E"/>
    <w:rsid w:val="00231A21"/>
    <w:rsid w:val="00254E54"/>
    <w:rsid w:val="00296FF3"/>
    <w:rsid w:val="002B21B5"/>
    <w:rsid w:val="002C7419"/>
    <w:rsid w:val="00331F74"/>
    <w:rsid w:val="00335864"/>
    <w:rsid w:val="00341694"/>
    <w:rsid w:val="00377E99"/>
    <w:rsid w:val="00395046"/>
    <w:rsid w:val="004368A1"/>
    <w:rsid w:val="0049492E"/>
    <w:rsid w:val="004A21A7"/>
    <w:rsid w:val="004D31EE"/>
    <w:rsid w:val="005C1E4F"/>
    <w:rsid w:val="006F1DD5"/>
    <w:rsid w:val="007524AE"/>
    <w:rsid w:val="00772AD8"/>
    <w:rsid w:val="007753F5"/>
    <w:rsid w:val="007B612D"/>
    <w:rsid w:val="007C6138"/>
    <w:rsid w:val="0087754E"/>
    <w:rsid w:val="008A55F9"/>
    <w:rsid w:val="00903F18"/>
    <w:rsid w:val="009F7FC0"/>
    <w:rsid w:val="00BA7024"/>
    <w:rsid w:val="00DB1241"/>
    <w:rsid w:val="00EB0D73"/>
    <w:rsid w:val="00EB30EB"/>
    <w:rsid w:val="00EB58D6"/>
    <w:rsid w:val="00F60A62"/>
    <w:rsid w:val="00F75123"/>
    <w:rsid w:val="00FA25F7"/>
    <w:rsid w:val="00FB5B1D"/>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semiHidden/>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semiHidden/>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 w:type="character" w:styleId="Helyrzszveg">
    <w:name w:val="Placeholder Text"/>
    <w:basedOn w:val="Bekezdsalapbettpusa"/>
    <w:uiPriority w:val="99"/>
    <w:semiHidden/>
    <w:rsid w:val="00EB30EB"/>
    <w:rPr>
      <w:color w:val="808080"/>
    </w:rPr>
  </w:style>
  <w:style w:type="character" w:customStyle="1" w:styleId="tl1">
    <w:name w:val="Štýl1"/>
    <w:basedOn w:val="Bekezdsalapbettpusa"/>
    <w:uiPriority w:val="1"/>
    <w:rsid w:val="007C6138"/>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vaia@ujs.s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eszarosa@ujs.sk"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ars@ujs.sk"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Általános"/>
          <w:gallery w:val="placeholder"/>
        </w:category>
        <w:types>
          <w:type w:val="bbPlcHdr"/>
        </w:types>
        <w:behaviors>
          <w:behavior w:val="content"/>
        </w:behaviors>
        <w:guid w:val="{AD3BB962-06D1-4DB0-88B0-00B35A78E6CE}"/>
      </w:docPartPr>
      <w:docPartBody>
        <w:p w:rsidR="00962322" w:rsidRDefault="00E22E8C">
          <w:r w:rsidRPr="005B517E">
            <w:rPr>
              <w:rStyle w:val="Helyrzszveg"/>
            </w:rPr>
            <w:t>Jelöljön ki egy elemet.</w:t>
          </w:r>
        </w:p>
      </w:docPartBody>
    </w:docPart>
    <w:docPart>
      <w:docPartPr>
        <w:name w:val="A5D1C7DABAF247EC8B5B1FEB2C558975"/>
        <w:category>
          <w:name w:val="Általános"/>
          <w:gallery w:val="placeholder"/>
        </w:category>
        <w:types>
          <w:type w:val="bbPlcHdr"/>
        </w:types>
        <w:behaviors>
          <w:behavior w:val="content"/>
        </w:behaviors>
        <w:guid w:val="{B55BEF9E-91BA-4902-B2F3-79B2E173DF8E}"/>
      </w:docPartPr>
      <w:docPartBody>
        <w:p w:rsidR="00962322" w:rsidRDefault="00E22E8C" w:rsidP="00E22E8C">
          <w:pPr>
            <w:pStyle w:val="A5D1C7DABAF247EC8B5B1FEB2C558975"/>
          </w:pPr>
          <w:r w:rsidRPr="005B517E">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8C"/>
    <w:rsid w:val="002D40A4"/>
    <w:rsid w:val="00962322"/>
    <w:rsid w:val="00E22E8C"/>
    <w:rsid w:val="00FD2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22E8C"/>
    <w:rPr>
      <w:color w:val="808080"/>
    </w:rPr>
  </w:style>
  <w:style w:type="paragraph" w:customStyle="1" w:styleId="A5D1C7DABAF247EC8B5B1FEB2C558975">
    <w:name w:val="A5D1C7DABAF247EC8B5B1FEB2C558975"/>
    <w:rsid w:val="00E22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52FCB81-E92C-4AB4-AD6D-3E00BA00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1974</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Fanny Bothová</cp:lastModifiedBy>
  <cp:revision>2</cp:revision>
  <cp:lastPrinted>2015-04-10T09:51:00Z</cp:lastPrinted>
  <dcterms:created xsi:type="dcterms:W3CDTF">2024-04-30T07:35:00Z</dcterms:created>
  <dcterms:modified xsi:type="dcterms:W3CDTF">2024-04-30T07:35:00Z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