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B5EA" w14:textId="41AC2FFA" w:rsidR="00643930" w:rsidRPr="009A76C8" w:rsidRDefault="009A76C8" w:rsidP="009A76C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bookmarkStart w:id="0" w:name="_GoBack"/>
      <w:proofErr w:type="spellStart"/>
      <w:r w:rsidRPr="009A76C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Príloha</w:t>
      </w:r>
      <w:proofErr w:type="spellEnd"/>
      <w:r w:rsidRPr="009A76C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16</w:t>
      </w:r>
    </w:p>
    <w:bookmarkEnd w:id="0"/>
    <w:p w14:paraId="7B1DAE3E" w14:textId="4CEC87CC" w:rsidR="00643930" w:rsidRPr="008837DC" w:rsidRDefault="00397D9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CONFIRMATION OF ERASMUS+ </w:t>
      </w:r>
      <w:r w:rsidR="00D02C0B" w:rsidRPr="008837D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TRAINEESHIP</w:t>
      </w: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S</w:t>
      </w:r>
      <w:r w:rsidR="00D02C0B" w:rsidRPr="008837D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D02C0B" w:rsidRPr="008837DC">
        <w:rPr>
          <w:rFonts w:ascii="Times New Roman" w:eastAsia="Verdana" w:hAnsi="Times New Roman" w:cs="Times New Roman"/>
          <w:b/>
          <w:color w:val="000000"/>
          <w:sz w:val="24"/>
          <w:szCs w:val="24"/>
        </w:rPr>
        <w:br/>
      </w:r>
    </w:p>
    <w:p w14:paraId="3CB2715E" w14:textId="77777777" w:rsidR="00643930" w:rsidRPr="008837DC" w:rsidRDefault="00D02C0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141" w:hanging="2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8837D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The Trainee</w:t>
      </w:r>
    </w:p>
    <w:tbl>
      <w:tblPr>
        <w:tblStyle w:val="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5129"/>
      </w:tblGrid>
      <w:tr w:rsidR="00643930" w:rsidRPr="008837DC" w14:paraId="03F9A973" w14:textId="77777777">
        <w:trPr>
          <w:trHeight w:val="251"/>
        </w:trPr>
        <w:tc>
          <w:tcPr>
            <w:tcW w:w="4510" w:type="dxa"/>
          </w:tcPr>
          <w:p w14:paraId="24B3EBE8" w14:textId="77777777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First name: </w:t>
            </w:r>
            <w:bookmarkStart w:id="1" w:name="bookmark=id.gjdgxs" w:colFirst="0" w:colLast="0"/>
            <w:bookmarkEnd w:id="1"/>
            <w:r w:rsidRPr="008837DC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129" w:type="dxa"/>
          </w:tcPr>
          <w:p w14:paraId="256DE512" w14:textId="77777777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Last name: </w:t>
            </w:r>
            <w:bookmarkStart w:id="2" w:name="bookmark=id.30j0zll" w:colFirst="0" w:colLast="0"/>
            <w:bookmarkEnd w:id="2"/>
            <w:r w:rsidRPr="008837DC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643930" w:rsidRPr="008837DC" w14:paraId="70EFD41D" w14:textId="77777777">
        <w:trPr>
          <w:trHeight w:val="251"/>
        </w:trPr>
        <w:tc>
          <w:tcPr>
            <w:tcW w:w="9639" w:type="dxa"/>
            <w:gridSpan w:val="2"/>
          </w:tcPr>
          <w:p w14:paraId="1BE66650" w14:textId="77777777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Traineeship period (</w:t>
            </w:r>
            <w:proofErr w:type="spellStart"/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/mm/</w:t>
            </w:r>
            <w:proofErr w:type="spellStart"/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yy</w:t>
            </w:r>
            <w:proofErr w:type="spellEnd"/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) from: </w:t>
            </w:r>
            <w:r w:rsidRPr="008837DC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     </w:t>
            </w: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   to: </w:t>
            </w:r>
            <w:r w:rsidRPr="008837DC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3BA9608F" w14:textId="77777777" w:rsidR="00643930" w:rsidRPr="008837DC" w:rsidRDefault="00643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42" w:hanging="2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6BEA29E2" w14:textId="77777777" w:rsidR="00643930" w:rsidRPr="008837DC" w:rsidRDefault="00D02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42" w:hanging="2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8837D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The Receiving Organisation/Enterprise </w:t>
      </w:r>
    </w:p>
    <w:tbl>
      <w:tblPr>
        <w:tblStyle w:val="a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1"/>
        <w:gridCol w:w="725"/>
        <w:gridCol w:w="5103"/>
      </w:tblGrid>
      <w:tr w:rsidR="00643930" w:rsidRPr="008837DC" w14:paraId="21778191" w14:textId="77777777">
        <w:trPr>
          <w:trHeight w:val="294"/>
        </w:trPr>
        <w:tc>
          <w:tcPr>
            <w:tcW w:w="9639" w:type="dxa"/>
            <w:gridSpan w:val="3"/>
          </w:tcPr>
          <w:p w14:paraId="1155BE70" w14:textId="77777777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Name: </w:t>
            </w:r>
            <w:r w:rsidRPr="008837DC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     </w:t>
            </w: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43930" w:rsidRPr="008837DC" w14:paraId="54E572B9" w14:textId="77777777">
        <w:trPr>
          <w:trHeight w:val="127"/>
        </w:trPr>
        <w:tc>
          <w:tcPr>
            <w:tcW w:w="9639" w:type="dxa"/>
            <w:gridSpan w:val="3"/>
          </w:tcPr>
          <w:p w14:paraId="00B257F8" w14:textId="77777777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Address:      </w:t>
            </w:r>
          </w:p>
        </w:tc>
      </w:tr>
      <w:tr w:rsidR="00643930" w:rsidRPr="008837DC" w14:paraId="7DA802D9" w14:textId="77777777">
        <w:trPr>
          <w:trHeight w:val="167"/>
        </w:trPr>
        <w:tc>
          <w:tcPr>
            <w:tcW w:w="3811" w:type="dxa"/>
          </w:tcPr>
          <w:p w14:paraId="016F14CE" w14:textId="77777777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Sector:     </w:t>
            </w:r>
          </w:p>
        </w:tc>
        <w:tc>
          <w:tcPr>
            <w:tcW w:w="5828" w:type="dxa"/>
            <w:gridSpan w:val="2"/>
          </w:tcPr>
          <w:p w14:paraId="1D7DC980" w14:textId="77777777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Website:</w:t>
            </w:r>
            <w:r w:rsidRPr="008837DC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  <w:tr w:rsidR="00643930" w:rsidRPr="008837DC" w14:paraId="5B9159CF" w14:textId="77777777">
        <w:tc>
          <w:tcPr>
            <w:tcW w:w="4536" w:type="dxa"/>
            <w:gridSpan w:val="2"/>
          </w:tcPr>
          <w:p w14:paraId="318231E3" w14:textId="51E61126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Supervisor:</w:t>
            </w:r>
            <w:r w:rsidRPr="008837DC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  <w:bookmarkStart w:id="3" w:name="bookmark=id.1fob9te" w:colFirst="0" w:colLast="0"/>
            <w:bookmarkEnd w:id="3"/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     </w:t>
            </w:r>
          </w:p>
          <w:p w14:paraId="6AC094AC" w14:textId="022CD02D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Position: </w:t>
            </w:r>
            <w:bookmarkStart w:id="4" w:name="bookmark=id.3znysh7" w:colFirst="0" w:colLast="0"/>
            <w:bookmarkEnd w:id="4"/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    </w:t>
            </w:r>
          </w:p>
        </w:tc>
        <w:tc>
          <w:tcPr>
            <w:tcW w:w="5103" w:type="dxa"/>
          </w:tcPr>
          <w:p w14:paraId="79148810" w14:textId="14240D60" w:rsidR="00643930" w:rsidRPr="008837DC" w:rsidRDefault="0088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E</w:t>
            </w:r>
            <w:r w:rsidR="00D02C0B"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-mail:     </w:t>
            </w:r>
          </w:p>
          <w:p w14:paraId="6708E6F6" w14:textId="1D5E1BDD" w:rsidR="00643930" w:rsidRPr="008837DC" w:rsidRDefault="008837DC" w:rsidP="0088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right="-57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</w:t>
            </w:r>
            <w:r w:rsidR="00D02C0B"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hone:     </w:t>
            </w:r>
            <w:bookmarkStart w:id="5" w:name="bookmark=id.2et92p0" w:colFirst="0" w:colLast="0"/>
            <w:bookmarkEnd w:id="5"/>
          </w:p>
        </w:tc>
      </w:tr>
    </w:tbl>
    <w:p w14:paraId="58483E4B" w14:textId="77777777" w:rsidR="00643930" w:rsidRPr="008837DC" w:rsidRDefault="00643930" w:rsidP="00883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7A8982D6" w14:textId="77777777" w:rsidR="00643930" w:rsidRPr="008837DC" w:rsidRDefault="00643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tbl>
      <w:tblPr>
        <w:tblStyle w:val="a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643930" w:rsidRPr="008837DC" w14:paraId="622D0A13" w14:textId="77777777">
        <w:tc>
          <w:tcPr>
            <w:tcW w:w="9639" w:type="dxa"/>
            <w:gridSpan w:val="2"/>
            <w:tcBorders>
              <w:top w:val="single" w:sz="4" w:space="0" w:color="000000"/>
              <w:bottom w:val="nil"/>
            </w:tcBorders>
          </w:tcPr>
          <w:p w14:paraId="086D3F96" w14:textId="77777777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Responsible person in the receiving organisation/enterprise (supervisor):</w:t>
            </w:r>
          </w:p>
        </w:tc>
      </w:tr>
      <w:tr w:rsidR="00643930" w:rsidRPr="008837DC" w14:paraId="24F22230" w14:textId="77777777">
        <w:tc>
          <w:tcPr>
            <w:tcW w:w="4536" w:type="dxa"/>
            <w:tcBorders>
              <w:top w:val="nil"/>
            </w:tcBorders>
          </w:tcPr>
          <w:p w14:paraId="74E857A9" w14:textId="77777777" w:rsidR="00643930" w:rsidRPr="008837DC" w:rsidRDefault="00643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1077E9A8" w14:textId="77777777" w:rsidR="00643930" w:rsidRPr="008837DC" w:rsidRDefault="00643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634B7DDD" w14:textId="77777777" w:rsidR="00643930" w:rsidRPr="008837DC" w:rsidRDefault="00643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62286B16" w14:textId="77777777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Signature: </w:t>
            </w:r>
          </w:p>
        </w:tc>
        <w:tc>
          <w:tcPr>
            <w:tcW w:w="5103" w:type="dxa"/>
            <w:tcBorders>
              <w:top w:val="nil"/>
            </w:tcBorders>
          </w:tcPr>
          <w:p w14:paraId="43A12919" w14:textId="77777777" w:rsidR="00643930" w:rsidRPr="008837DC" w:rsidRDefault="00643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18B27276" w14:textId="77777777" w:rsidR="00643930" w:rsidRPr="008837DC" w:rsidRDefault="00643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10DDCC32" w14:textId="77777777" w:rsidR="00643930" w:rsidRPr="008837DC" w:rsidRDefault="00643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27EF5DE7" w14:textId="77777777" w:rsidR="00643930" w:rsidRPr="008837DC" w:rsidRDefault="00D0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37D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Date:                        Stamp: </w:t>
            </w:r>
          </w:p>
        </w:tc>
      </w:tr>
    </w:tbl>
    <w:p w14:paraId="781658E9" w14:textId="77777777" w:rsidR="00643930" w:rsidRPr="008837DC" w:rsidRDefault="00643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Verdana" w:hAnsi="Times New Roman" w:cs="Times New Roman"/>
          <w:sz w:val="24"/>
          <w:szCs w:val="24"/>
        </w:rPr>
      </w:pPr>
    </w:p>
    <w:p w14:paraId="0C5DDBCF" w14:textId="36461E76" w:rsidR="00643930" w:rsidRPr="008837DC" w:rsidRDefault="00D02C0B">
      <w:pPr>
        <w:spacing w:before="100"/>
        <w:ind w:left="0" w:hanging="2"/>
        <w:rPr>
          <w:rFonts w:ascii="Times New Roman" w:eastAsia="Verdana" w:hAnsi="Times New Roman" w:cs="Times New Roman"/>
          <w:b/>
          <w:sz w:val="24"/>
          <w:szCs w:val="24"/>
        </w:rPr>
      </w:pPr>
      <w:r w:rsidRPr="008837DC">
        <w:rPr>
          <w:rFonts w:ascii="Times New Roman" w:eastAsia="Verdana" w:hAnsi="Times New Roman" w:cs="Times New Roman"/>
          <w:b/>
          <w:sz w:val="24"/>
          <w:szCs w:val="24"/>
        </w:rPr>
        <w:t xml:space="preserve">We would like to continue the cooperation with </w:t>
      </w:r>
      <w:r w:rsidR="008837DC" w:rsidRPr="008837DC">
        <w:rPr>
          <w:rFonts w:ascii="Times New Roman" w:eastAsia="Verdana" w:hAnsi="Times New Roman" w:cs="Times New Roman"/>
          <w:b/>
          <w:sz w:val="24"/>
          <w:szCs w:val="24"/>
        </w:rPr>
        <w:t xml:space="preserve">J. Selye University </w:t>
      </w:r>
      <w:r w:rsidRPr="008837DC">
        <w:rPr>
          <w:rFonts w:ascii="Times New Roman" w:eastAsia="Verdana" w:hAnsi="Times New Roman" w:cs="Times New Roman"/>
          <w:b/>
          <w:sz w:val="24"/>
          <w:szCs w:val="24"/>
        </w:rPr>
        <w:t>and offer traineeships for its students:</w:t>
      </w:r>
    </w:p>
    <w:p w14:paraId="07C63CBD" w14:textId="77777777" w:rsidR="00643930" w:rsidRPr="008837DC" w:rsidRDefault="00D02C0B">
      <w:pPr>
        <w:spacing w:before="100"/>
        <w:ind w:left="0" w:hanging="2"/>
        <w:rPr>
          <w:rFonts w:ascii="Times New Roman" w:eastAsia="Verdana" w:hAnsi="Times New Roman" w:cs="Times New Roman"/>
          <w:sz w:val="24"/>
          <w:szCs w:val="24"/>
        </w:rPr>
      </w:pPr>
      <w:r w:rsidRPr="008837DC">
        <w:rPr>
          <w:rFonts w:ascii="Times New Roman" w:eastAsia="Verdana" w:hAnsi="Times New Roman" w:cs="Times New Roman"/>
          <w:sz w:val="24"/>
          <w:szCs w:val="24"/>
        </w:rPr>
        <w:t xml:space="preserve"> </w:t>
      </w:r>
      <w:hyperlink r:id="rId8">
        <w:r w:rsidRPr="008837DC">
          <w:rPr>
            <w:rFonts w:ascii="Times New Roman" w:eastAsia="Verdana" w:hAnsi="Times New Roman" w:cs="Times New Roman"/>
            <w:b/>
            <w:sz w:val="24"/>
            <w:szCs w:val="24"/>
            <w:u w:val="single"/>
          </w:rPr>
          <w:t xml:space="preserve">YES </w:t>
        </w:r>
      </w:hyperlink>
      <w:bookmarkStart w:id="6" w:name="bookmark=kix.vibno5e91phq" w:colFirst="0" w:colLast="0"/>
      <w:bookmarkEnd w:id="6"/>
      <w:r w:rsidRPr="008837DC">
        <w:rPr>
          <w:rFonts w:ascii="Times New Roman" w:hAnsi="Times New Roman" w:cs="Times New Roman"/>
          <w:sz w:val="24"/>
          <w:szCs w:val="24"/>
        </w:rPr>
        <w:fldChar w:fldCharType="begin"/>
      </w:r>
      <w:r w:rsidRPr="008837DC">
        <w:rPr>
          <w:rFonts w:ascii="Times New Roman" w:hAnsi="Times New Roman" w:cs="Times New Roman"/>
          <w:sz w:val="24"/>
          <w:szCs w:val="24"/>
        </w:rPr>
        <w:instrText xml:space="preserve"> HYPERLINK "https://forms.gle/6nUHSJAToTjKizhg7" \h </w:instrText>
      </w:r>
      <w:r w:rsidRPr="008837DC">
        <w:rPr>
          <w:rFonts w:ascii="Times New Roman" w:hAnsi="Times New Roman" w:cs="Times New Roman"/>
          <w:sz w:val="24"/>
          <w:szCs w:val="24"/>
        </w:rPr>
        <w:fldChar w:fldCharType="separate"/>
      </w:r>
      <w:r w:rsidRPr="008837DC">
        <w:rPr>
          <w:rFonts w:ascii="Segoe UI Symbol" w:eastAsia="Times New Roman" w:hAnsi="Segoe UI Symbol" w:cs="Segoe UI Symbol"/>
          <w:b/>
          <w:sz w:val="24"/>
          <w:szCs w:val="24"/>
          <w:u w:val="single"/>
        </w:rPr>
        <w:t>☐</w:t>
      </w:r>
      <w:r w:rsidRPr="008837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fldChar w:fldCharType="end"/>
      </w:r>
      <w:r w:rsidRPr="008837DC">
        <w:rPr>
          <w:rFonts w:ascii="Times New Roman" w:eastAsia="Verdana" w:hAnsi="Times New Roman" w:cs="Times New Roman"/>
          <w:sz w:val="24"/>
          <w:szCs w:val="24"/>
        </w:rPr>
        <w:t xml:space="preserve">    </w:t>
      </w:r>
      <w:r w:rsidRPr="008837DC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NO </w:t>
      </w:r>
      <w:bookmarkStart w:id="7" w:name="bookmark=kix.3jaaeikollzx" w:colFirst="0" w:colLast="0"/>
      <w:bookmarkEnd w:id="7"/>
      <w:r w:rsidRPr="008837DC">
        <w:rPr>
          <w:rFonts w:ascii="Segoe UI Symbol" w:eastAsia="Verdana" w:hAnsi="Segoe UI Symbol" w:cs="Segoe UI Symbol"/>
          <w:b/>
          <w:sz w:val="24"/>
          <w:szCs w:val="24"/>
          <w:u w:val="single"/>
        </w:rPr>
        <w:t>☐</w:t>
      </w:r>
    </w:p>
    <w:p w14:paraId="5B14DC66" w14:textId="77777777" w:rsidR="00643930" w:rsidRPr="008837DC" w:rsidRDefault="00643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Verdana" w:hAnsi="Times New Roman" w:cs="Times New Roman"/>
          <w:sz w:val="24"/>
          <w:szCs w:val="24"/>
        </w:rPr>
      </w:pPr>
    </w:p>
    <w:p w14:paraId="4A5828AB" w14:textId="5032530B" w:rsidR="00643930" w:rsidRPr="008837DC" w:rsidRDefault="00D02C0B" w:rsidP="00883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837DC">
        <w:rPr>
          <w:rFonts w:ascii="Times New Roman" w:hAnsi="Times New Roman" w:cs="Times New Roman"/>
          <w:sz w:val="24"/>
          <w:szCs w:val="24"/>
        </w:rPr>
        <w:br w:type="page"/>
      </w:r>
    </w:p>
    <w:p w14:paraId="7C709A0F" w14:textId="7CFE07F2" w:rsidR="00643930" w:rsidRPr="00397D94" w:rsidRDefault="00397D94" w:rsidP="0039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397D94">
        <w:rPr>
          <w:rFonts w:ascii="Times New Roman" w:eastAsia="Verdana" w:hAnsi="Times New Roman" w:cs="Times New Roman"/>
          <w:b/>
          <w:color w:val="000000"/>
          <w:sz w:val="20"/>
          <w:szCs w:val="20"/>
        </w:rPr>
        <w:lastRenderedPageBreak/>
        <w:t>CONFIRMATION OF ERASMUS+ TRAINEESHIPS</w:t>
      </w:r>
      <w:r>
        <w:rPr>
          <w:rFonts w:ascii="Times New Roman" w:eastAsia="Verdana" w:hAnsi="Times New Roman" w:cs="Times New Roman"/>
          <w:b/>
          <w:color w:val="000000"/>
          <w:sz w:val="20"/>
          <w:szCs w:val="20"/>
        </w:rPr>
        <w:br/>
      </w:r>
    </w:p>
    <w:p w14:paraId="06D333D4" w14:textId="77777777" w:rsidR="00643930" w:rsidRPr="008837DC" w:rsidRDefault="00D02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Upon completion of the traineeship, the receiving organisation/enterprise commits to provide to the sending institution and to the trainee a </w:t>
      </w:r>
      <w:r w:rsidRPr="008837DC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Traineeship Certificate. </w:t>
      </w:r>
    </w:p>
    <w:p w14:paraId="6F780196" w14:textId="77777777" w:rsidR="00643930" w:rsidRPr="008837DC" w:rsidRDefault="00643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</w:p>
    <w:p w14:paraId="69E1D2D2" w14:textId="77777777" w:rsidR="00643930" w:rsidRPr="008837DC" w:rsidRDefault="00D02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The Traineeship Certificate will contain actual start and end dates of the traineeship programme according to the following definitions: </w:t>
      </w:r>
    </w:p>
    <w:p w14:paraId="1761C1E5" w14:textId="77777777" w:rsidR="00643930" w:rsidRPr="008837DC" w:rsidRDefault="00643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</w:p>
    <w:p w14:paraId="1C582E7B" w14:textId="77777777" w:rsidR="00643930" w:rsidRPr="008837DC" w:rsidRDefault="00D02C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The </w:t>
      </w:r>
      <w:r w:rsidRPr="008837DC">
        <w:rPr>
          <w:rFonts w:ascii="Times New Roman" w:eastAsia="Verdana" w:hAnsi="Times New Roman" w:cs="Times New Roman"/>
          <w:b/>
          <w:color w:val="000000"/>
          <w:sz w:val="20"/>
          <w:szCs w:val="20"/>
        </w:rPr>
        <w:t>start date</w:t>
      </w: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of the traineeship period is the first day the trainee has been present at the enterprise to carry out his/her traineeship. It can be the first day of work, or of a welcoming event organised by the receiving organisation/enterprise or of language and intercultural courses.</w:t>
      </w:r>
    </w:p>
    <w:p w14:paraId="7DFBF8AD" w14:textId="77777777" w:rsidR="00643930" w:rsidRPr="008837DC" w:rsidRDefault="00643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</w:p>
    <w:p w14:paraId="467FF670" w14:textId="77777777" w:rsidR="00643930" w:rsidRPr="008837DC" w:rsidRDefault="00D02C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The </w:t>
      </w:r>
      <w:r w:rsidRPr="008837DC">
        <w:rPr>
          <w:rFonts w:ascii="Times New Roman" w:eastAsia="Verdana" w:hAnsi="Times New Roman" w:cs="Times New Roman"/>
          <w:b/>
          <w:color w:val="000000"/>
          <w:sz w:val="20"/>
          <w:szCs w:val="20"/>
        </w:rPr>
        <w:t>end date</w:t>
      </w: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of the traineeship period is the last day the trainee has been present at the receiving enterprise to carry out his/her traineeship. </w:t>
      </w:r>
    </w:p>
    <w:p w14:paraId="361E0E9D" w14:textId="77777777" w:rsidR="00643930" w:rsidRPr="008837DC" w:rsidRDefault="00643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</w:p>
    <w:p w14:paraId="3A237467" w14:textId="77777777" w:rsidR="00643930" w:rsidRPr="008837DC" w:rsidRDefault="00D02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>Following the receipt of the</w:t>
      </w:r>
      <w:r w:rsidRPr="008837DC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</w:t>
      </w: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>Traineeship Certificate,</w:t>
      </w:r>
      <w:r w:rsidRPr="008837DC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</w:t>
      </w: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the sending institution commits to issue a </w:t>
      </w:r>
      <w:r w:rsidRPr="008837DC">
        <w:rPr>
          <w:rFonts w:ascii="Times New Roman" w:eastAsia="Verdana" w:hAnsi="Times New Roman" w:cs="Times New Roman"/>
          <w:b/>
          <w:color w:val="000000"/>
          <w:sz w:val="20"/>
          <w:szCs w:val="20"/>
        </w:rPr>
        <w:t>Transcript of Records</w:t>
      </w: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if the traineeship was embedded in the curriculum or if it had committed to do so before the mobility. </w:t>
      </w:r>
    </w:p>
    <w:p w14:paraId="7D356550" w14:textId="77777777" w:rsidR="00643930" w:rsidRPr="008837DC" w:rsidRDefault="00D02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The sending institution will provide to the trainee the Transcript of Records </w:t>
      </w:r>
      <w:r w:rsidRPr="008837DC">
        <w:rPr>
          <w:rFonts w:ascii="Times New Roman" w:eastAsia="Verdana" w:hAnsi="Times New Roman" w:cs="Times New Roman"/>
          <w:color w:val="000000"/>
          <w:sz w:val="20"/>
          <w:szCs w:val="20"/>
          <w:u w:val="single"/>
        </w:rPr>
        <w:t>normally</w:t>
      </w: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within five weeks and without further requirements than those agreed upon before the mobility. Therefore, when it was foreseen to recognise the traineeship with a certain number of ECTS, there should not be further requirements in this regard; however, the trainee may have to write a final report or undergo an interview only for the purposes of setting a grade (if it was initially requested in the Learning Agreement).</w:t>
      </w:r>
    </w:p>
    <w:p w14:paraId="047C9C5C" w14:textId="77777777" w:rsidR="00643930" w:rsidRPr="008837DC" w:rsidRDefault="00643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</w:p>
    <w:p w14:paraId="3B873749" w14:textId="77777777" w:rsidR="00643930" w:rsidRPr="008837DC" w:rsidRDefault="00D02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>The Transcript of Records will contain at least the information that the sending institution committed to provide before the mobility in the Learning Agreement (a record of it in a database accessible to the student is also acceptable).</w:t>
      </w:r>
    </w:p>
    <w:p w14:paraId="4D60B865" w14:textId="77777777" w:rsidR="00643930" w:rsidRPr="008837DC" w:rsidRDefault="00643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</w:p>
    <w:p w14:paraId="128EE278" w14:textId="24CB7F8A" w:rsidR="00643930" w:rsidRPr="008837DC" w:rsidRDefault="00D02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In addition, the traineeship will be recorded in the trainee's Diploma Supplement, except when the trainee is a recent graduate. In that case, it is recommended to record the traineeship in the trainee's </w:t>
      </w:r>
      <w:proofErr w:type="spellStart"/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>Europass</w:t>
      </w:r>
      <w:proofErr w:type="spellEnd"/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Mobility Document and it should in every case be done if the sending institution committed to do so before the mobility.</w:t>
      </w:r>
    </w:p>
    <w:p w14:paraId="3840CCAD" w14:textId="77777777" w:rsidR="008837DC" w:rsidRPr="008837DC" w:rsidRDefault="008837DC" w:rsidP="008837DC">
      <w:pPr>
        <w:ind w:left="0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37DC">
        <w:rPr>
          <w:rFonts w:ascii="Times New Roman" w:eastAsia="Verdana" w:hAnsi="Times New Roman" w:cs="Times New Roman"/>
          <w:color w:val="000000"/>
          <w:sz w:val="20"/>
          <w:szCs w:val="20"/>
        </w:rPr>
        <w:br/>
      </w:r>
      <w:r w:rsidRPr="008837DC">
        <w:rPr>
          <w:rFonts w:ascii="Times New Roman" w:hAnsi="Times New Roman" w:cs="Times New Roman"/>
          <w:b/>
          <w:sz w:val="20"/>
          <w:szCs w:val="20"/>
        </w:rPr>
        <w:t xml:space="preserve">THE HOST ORGANISATION UNDERTAKES TO: </w:t>
      </w:r>
    </w:p>
    <w:p w14:paraId="2DE8A5E1" w14:textId="28F8DDE5" w:rsidR="008837DC" w:rsidRPr="008837DC" w:rsidRDefault="00883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000000"/>
          <w:sz w:val="20"/>
          <w:szCs w:val="20"/>
        </w:rPr>
      </w:pPr>
    </w:p>
    <w:p w14:paraId="1AA51B7A" w14:textId="1949267E" w:rsidR="008837DC" w:rsidRPr="008837DC" w:rsidRDefault="008837DC" w:rsidP="008837DC">
      <w:pPr>
        <w:pStyle w:val="Odsekzoznamu"/>
        <w:numPr>
          <w:ilvl w:val="0"/>
          <w:numId w:val="2"/>
        </w:numPr>
        <w:spacing w:line="276" w:lineRule="auto"/>
        <w:ind w:leftChars="0" w:left="0" w:firstLineChars="0" w:hanging="2"/>
        <w:contextualSpacing/>
        <w:textDirection w:val="lrTb"/>
        <w:textAlignment w:val="auto"/>
        <w:outlineLvl w:val="9"/>
        <w:rPr>
          <w:rFonts w:cs="Times New Roman"/>
          <w:sz w:val="20"/>
          <w:szCs w:val="20"/>
        </w:rPr>
      </w:pPr>
      <w:r w:rsidRPr="008837DC">
        <w:rPr>
          <w:rFonts w:cs="Times New Roman"/>
          <w:sz w:val="20"/>
          <w:szCs w:val="20"/>
        </w:rPr>
        <w:t>The host institution declares that the student has worked at least 40 hours per week for the institution in a physical capacity.</w:t>
      </w:r>
    </w:p>
    <w:p w14:paraId="2540886B" w14:textId="77777777" w:rsidR="008837DC" w:rsidRDefault="008837DC" w:rsidP="008837DC">
      <w:pPr>
        <w:pStyle w:val="Odsekzoznamu"/>
        <w:numPr>
          <w:ilvl w:val="0"/>
          <w:numId w:val="2"/>
        </w:numPr>
        <w:spacing w:line="276" w:lineRule="auto"/>
        <w:ind w:leftChars="0" w:left="0" w:firstLineChars="0" w:hanging="2"/>
        <w:contextualSpacing/>
        <w:textDirection w:val="lrTb"/>
        <w:textAlignment w:val="auto"/>
        <w:outlineLvl w:val="9"/>
        <w:rPr>
          <w:rFonts w:cs="Times New Roman"/>
          <w:sz w:val="20"/>
          <w:szCs w:val="20"/>
        </w:rPr>
      </w:pPr>
      <w:r w:rsidRPr="008837DC">
        <w:rPr>
          <w:rFonts w:cs="Times New Roman"/>
          <w:sz w:val="20"/>
          <w:szCs w:val="20"/>
        </w:rPr>
        <w:t>The host institution declares that it has informed the sending institution and the student of any changes (affecting the placement).</w:t>
      </w:r>
    </w:p>
    <w:p w14:paraId="2EECD5D2" w14:textId="52F8718B" w:rsidR="008837DC" w:rsidRPr="008837DC" w:rsidRDefault="008837DC" w:rsidP="008837DC">
      <w:pPr>
        <w:pStyle w:val="Odsekzoznamu"/>
        <w:numPr>
          <w:ilvl w:val="0"/>
          <w:numId w:val="2"/>
        </w:numPr>
        <w:spacing w:line="276" w:lineRule="auto"/>
        <w:ind w:leftChars="0" w:left="0" w:firstLineChars="0" w:hanging="2"/>
        <w:contextualSpacing/>
        <w:textDirection w:val="lrTb"/>
        <w:textAlignment w:val="auto"/>
        <w:outlineLvl w:val="9"/>
        <w:rPr>
          <w:rFonts w:cs="Times New Roman"/>
          <w:sz w:val="20"/>
          <w:szCs w:val="20"/>
        </w:rPr>
      </w:pPr>
      <w:r w:rsidRPr="008837DC">
        <w:rPr>
          <w:rFonts w:cs="Times New Roman"/>
          <w:b/>
          <w:sz w:val="20"/>
          <w:szCs w:val="20"/>
          <w:lang w:eastAsia="ko-KR"/>
        </w:rPr>
        <w:t xml:space="preserve">The host </w:t>
      </w:r>
      <w:proofErr w:type="spellStart"/>
      <w:r w:rsidRPr="008837DC">
        <w:rPr>
          <w:rFonts w:cs="Times New Roman"/>
          <w:b/>
          <w:sz w:val="20"/>
          <w:szCs w:val="20"/>
          <w:lang w:eastAsia="ko-KR"/>
        </w:rPr>
        <w:t>intitution</w:t>
      </w:r>
      <w:proofErr w:type="spellEnd"/>
      <w:r w:rsidRPr="008837DC">
        <w:rPr>
          <w:rFonts w:cs="Times New Roman"/>
          <w:b/>
          <w:sz w:val="20"/>
          <w:szCs w:val="20"/>
          <w:lang w:eastAsia="ko-KR"/>
        </w:rPr>
        <w:t xml:space="preserve"> confirm, that the organization is working in the form of presence and the student/graduated </w:t>
      </w:r>
      <w:r>
        <w:rPr>
          <w:rFonts w:cs="Times New Roman"/>
          <w:b/>
          <w:sz w:val="20"/>
          <w:szCs w:val="20"/>
          <w:lang w:eastAsia="ko-KR"/>
        </w:rPr>
        <w:t>has not had the</w:t>
      </w:r>
      <w:r w:rsidRPr="008837DC">
        <w:rPr>
          <w:rFonts w:cs="Times New Roman"/>
          <w:b/>
          <w:sz w:val="20"/>
          <w:szCs w:val="20"/>
          <w:lang w:eastAsia="ko-KR"/>
        </w:rPr>
        <w:t xml:space="preserve"> opportunity to work from home. </w:t>
      </w:r>
    </w:p>
    <w:p w14:paraId="7DDBF60F" w14:textId="77777777" w:rsidR="008837DC" w:rsidRPr="008837DC" w:rsidRDefault="008837DC" w:rsidP="008837DC">
      <w:pPr>
        <w:pStyle w:val="Odsekzoznamu"/>
        <w:spacing w:line="276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cs="Times New Roman"/>
          <w:sz w:val="20"/>
          <w:szCs w:val="20"/>
        </w:rPr>
      </w:pPr>
    </w:p>
    <w:p w14:paraId="3FF2A26A" w14:textId="120B9F2A" w:rsidR="008837DC" w:rsidRPr="008837DC" w:rsidRDefault="008837DC" w:rsidP="008837DC">
      <w:pPr>
        <w:ind w:left="0" w:hanging="2"/>
        <w:rPr>
          <w:rFonts w:ascii="Times New Roman" w:hAnsi="Times New Roman" w:cs="Times New Roman"/>
          <w:b/>
          <w:sz w:val="20"/>
          <w:szCs w:val="20"/>
        </w:rPr>
      </w:pPr>
      <w:r w:rsidRPr="008837DC">
        <w:rPr>
          <w:rFonts w:ascii="Times New Roman" w:hAnsi="Times New Roman" w:cs="Times New Roman"/>
          <w:b/>
          <w:sz w:val="20"/>
          <w:szCs w:val="20"/>
        </w:rPr>
        <w:t>THE STUDENT/</w:t>
      </w:r>
      <w:proofErr w:type="gramStart"/>
      <w:r w:rsidRPr="008837DC">
        <w:rPr>
          <w:rFonts w:ascii="Times New Roman" w:hAnsi="Times New Roman" w:cs="Times New Roman"/>
          <w:b/>
          <w:sz w:val="20"/>
          <w:szCs w:val="20"/>
        </w:rPr>
        <w:t>GRADUATE  UNDERTAKES</w:t>
      </w:r>
      <w:proofErr w:type="gramEnd"/>
      <w:r w:rsidRPr="008837DC">
        <w:rPr>
          <w:rFonts w:ascii="Times New Roman" w:hAnsi="Times New Roman" w:cs="Times New Roman"/>
          <w:b/>
          <w:sz w:val="20"/>
          <w:szCs w:val="20"/>
        </w:rPr>
        <w:t xml:space="preserve"> TO: </w:t>
      </w:r>
    </w:p>
    <w:p w14:paraId="3B5C3CFE" w14:textId="6E2D5AAD" w:rsidR="008837DC" w:rsidRPr="00397D94" w:rsidRDefault="00397D94" w:rsidP="00397D94">
      <w:pPr>
        <w:pStyle w:val="Odsekzoznamu"/>
        <w:numPr>
          <w:ilvl w:val="0"/>
          <w:numId w:val="4"/>
        </w:numPr>
        <w:tabs>
          <w:tab w:val="clear" w:pos="722"/>
          <w:tab w:val="num" w:pos="851"/>
        </w:tabs>
        <w:spacing w:line="276" w:lineRule="auto"/>
        <w:ind w:leftChars="0" w:left="142" w:firstLineChars="0" w:firstLine="0"/>
        <w:contextualSpacing/>
        <w:textDirection w:val="lrTb"/>
        <w:textAlignment w:val="auto"/>
        <w:outlineLvl w:val="9"/>
        <w:rPr>
          <w:rFonts w:cs="Times New Roman"/>
          <w:b/>
          <w:sz w:val="20"/>
          <w:szCs w:val="20"/>
          <w:lang w:eastAsia="ko-KR"/>
        </w:rPr>
      </w:pPr>
      <w:r w:rsidRPr="00397D94">
        <w:rPr>
          <w:rFonts w:cs="Times New Roman"/>
          <w:b/>
          <w:sz w:val="20"/>
          <w:szCs w:val="20"/>
          <w:lang w:eastAsia="ko-KR"/>
        </w:rPr>
        <w:t>The student declares that he/she has worked for the institution for at least 40 hours per week with a physical presence outside the institution (outside the territory of the SK).</w:t>
      </w:r>
    </w:p>
    <w:sectPr w:rsidR="008837DC" w:rsidRPr="00397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567" w:right="1134" w:bottom="567" w:left="1134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18409" w14:textId="77777777" w:rsidR="00D83818" w:rsidRDefault="00D838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3A28A3" w14:textId="77777777" w:rsidR="00D83818" w:rsidRDefault="00D838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5F3C" w14:textId="77777777" w:rsidR="008837DC" w:rsidRDefault="008837DC">
    <w:pPr>
      <w:pStyle w:val="Pt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9A862" w14:textId="5FF812D9" w:rsidR="00643930" w:rsidRDefault="00D02C0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567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A76C8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64D8DC6" w14:textId="77777777" w:rsidR="00643930" w:rsidRDefault="00643930">
    <w:pPr>
      <w:pBdr>
        <w:top w:val="nil"/>
        <w:left w:val="nil"/>
        <w:bottom w:val="nil"/>
        <w:right w:val="nil"/>
        <w:between w:val="nil"/>
      </w:pBdr>
      <w:tabs>
        <w:tab w:val="right" w:pos="9240"/>
        <w:tab w:val="right" w:pos="8789"/>
      </w:tabs>
      <w:spacing w:after="0" w:line="240" w:lineRule="auto"/>
      <w:ind w:right="-171"/>
      <w:rPr>
        <w:rFonts w:ascii="Verdana" w:eastAsia="Verdana" w:hAnsi="Verdana" w:cs="Verdana"/>
        <w:color w:val="000000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349DF" w14:textId="77777777" w:rsidR="00643930" w:rsidRDefault="0064393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567" w:hanging="2"/>
      <w:rPr>
        <w:rFonts w:ascii="Arial" w:eastAsia="Arial" w:hAnsi="Arial" w:cs="Arial"/>
        <w:color w:val="000000"/>
        <w:sz w:val="16"/>
        <w:szCs w:val="16"/>
      </w:rPr>
    </w:pPr>
  </w:p>
  <w:p w14:paraId="5A35C833" w14:textId="77777777" w:rsidR="00643930" w:rsidRDefault="00643930">
    <w:pPr>
      <w:pBdr>
        <w:top w:val="nil"/>
        <w:left w:val="nil"/>
        <w:bottom w:val="nil"/>
        <w:right w:val="nil"/>
        <w:between w:val="nil"/>
      </w:pBdr>
      <w:tabs>
        <w:tab w:val="right" w:pos="9240"/>
      </w:tabs>
      <w:spacing w:after="0" w:line="240" w:lineRule="auto"/>
      <w:ind w:right="-567"/>
      <w:rPr>
        <w:rFonts w:ascii="Verdana" w:eastAsia="Verdana" w:hAnsi="Verdana" w:cs="Verdana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E6A98" w14:textId="77777777" w:rsidR="00D83818" w:rsidRDefault="00D838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AEB037" w14:textId="77777777" w:rsidR="00D83818" w:rsidRDefault="00D838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7C14" w14:textId="77777777" w:rsidR="008837DC" w:rsidRDefault="008837DC">
    <w:pPr>
      <w:pStyle w:val="Hlavik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6B82" w14:textId="77777777" w:rsidR="00643930" w:rsidRDefault="00643930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1" w:hanging="3"/>
      <w:rPr>
        <w:rFonts w:ascii="Verdana" w:eastAsia="Verdana" w:hAnsi="Verdana" w:cs="Verdana"/>
        <w:color w:val="000000"/>
        <w:sz w:val="28"/>
        <w:szCs w:val="28"/>
      </w:rPr>
    </w:pPr>
  </w:p>
  <w:tbl>
    <w:tblPr>
      <w:tblStyle w:val="a4"/>
      <w:tblW w:w="9919" w:type="dxa"/>
      <w:tblInd w:w="-115" w:type="dxa"/>
      <w:tblBorders>
        <w:top w:val="nil"/>
        <w:left w:val="nil"/>
        <w:bottom w:val="single" w:sz="4" w:space="0" w:color="7F7F7F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919"/>
    </w:tblGrid>
    <w:tr w:rsidR="00643930" w14:paraId="04A01716" w14:textId="77777777" w:rsidTr="008837DC">
      <w:trPr>
        <w:trHeight w:val="777"/>
      </w:trPr>
      <w:tc>
        <w:tcPr>
          <w:tcW w:w="9919" w:type="dxa"/>
          <w:vAlign w:val="center"/>
        </w:tcPr>
        <w:p w14:paraId="17286B11" w14:textId="3883B917" w:rsidR="00643930" w:rsidRPr="00397D94" w:rsidRDefault="00643930" w:rsidP="00397D9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Verdana" w:hAnsi="Times New Roman" w:cs="Times New Roman"/>
              <w:color w:val="000000"/>
              <w:sz w:val="24"/>
              <w:szCs w:val="24"/>
            </w:rPr>
          </w:pPr>
        </w:p>
      </w:tc>
    </w:tr>
  </w:tbl>
  <w:p w14:paraId="0CA26B68" w14:textId="77777777" w:rsidR="00643930" w:rsidRDefault="006439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right="-743" w:hanging="2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0E6F5" w14:textId="77777777" w:rsidR="00643930" w:rsidRDefault="006439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813"/>
    <w:multiLevelType w:val="hybridMultilevel"/>
    <w:tmpl w:val="04D0DF42"/>
    <w:lvl w:ilvl="0" w:tplc="040E0017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6FD25BE"/>
    <w:multiLevelType w:val="hybridMultilevel"/>
    <w:tmpl w:val="04D0DF42"/>
    <w:lvl w:ilvl="0" w:tplc="040E0017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5EA404C3"/>
    <w:multiLevelType w:val="multilevel"/>
    <w:tmpl w:val="A45E4E5E"/>
    <w:lvl w:ilvl="0">
      <w:numFmt w:val="bullet"/>
      <w:pStyle w:val="Nadpis1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Nadpis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dpis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8BB7F15"/>
    <w:multiLevelType w:val="hybridMultilevel"/>
    <w:tmpl w:val="04D0DF4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30"/>
    <w:rsid w:val="00397D94"/>
    <w:rsid w:val="00464BE2"/>
    <w:rsid w:val="00643930"/>
    <w:rsid w:val="00690E3B"/>
    <w:rsid w:val="008837DC"/>
    <w:rsid w:val="008A4327"/>
    <w:rsid w:val="009A76C8"/>
    <w:rsid w:val="00C215E1"/>
    <w:rsid w:val="00D02C0B"/>
    <w:rsid w:val="00D8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13B15"/>
  <w15:docId w15:val="{26F55485-D24B-4FB6-A266-F8C6923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GB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y"/>
    <w:next w:val="Normlny"/>
    <w:pPr>
      <w:keepNext/>
      <w:numPr>
        <w:numId w:val="1"/>
      </w:numPr>
      <w:spacing w:before="240" w:after="240" w:line="240" w:lineRule="auto"/>
      <w:ind w:left="-1" w:hanging="1"/>
      <w:jc w:val="both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pPr>
      <w:keepNext/>
      <w:numPr>
        <w:ilvl w:val="1"/>
        <w:numId w:val="1"/>
      </w:numPr>
      <w:spacing w:after="240" w:line="240" w:lineRule="auto"/>
      <w:ind w:left="-1" w:hanging="1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pPr>
      <w:keepNext/>
      <w:numPr>
        <w:ilvl w:val="2"/>
        <w:numId w:val="1"/>
      </w:numPr>
      <w:spacing w:after="240" w:line="240" w:lineRule="auto"/>
      <w:ind w:left="-1" w:hanging="1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pPr>
      <w:keepNext/>
      <w:numPr>
        <w:ilvl w:val="3"/>
        <w:numId w:val="1"/>
      </w:numPr>
      <w:spacing w:after="240" w:line="240" w:lineRule="auto"/>
      <w:ind w:left="-1" w:hanging="1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rFonts w:ascii="Times New Roman" w:eastAsia="Times New Roman" w:hAnsi="Times New Roman"/>
      <w:b/>
      <w:smallCaps/>
      <w:w w:val="100"/>
      <w:position w:val="-1"/>
      <w:sz w:val="24"/>
      <w:effect w:val="none"/>
      <w:vertAlign w:val="baseline"/>
      <w:cs w:val="0"/>
      <w:em w:val="none"/>
      <w:lang w:val="fr-FR" w:eastAsia="en-US"/>
    </w:rPr>
  </w:style>
  <w:style w:type="character" w:customStyle="1" w:styleId="Nadpis2Char">
    <w:name w:val="Nadpis 2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  <w:lang w:val="fr-FR" w:eastAsia="en-US"/>
    </w:rPr>
  </w:style>
  <w:style w:type="character" w:customStyle="1" w:styleId="Nadpis3Char">
    <w:name w:val="Nadpis 3 Char"/>
    <w:rPr>
      <w:rFonts w:ascii="Times New Roman" w:eastAsia="Times New Roman" w:hAnsi="Times New Roman"/>
      <w:i/>
      <w:w w:val="100"/>
      <w:position w:val="-1"/>
      <w:sz w:val="24"/>
      <w:effect w:val="none"/>
      <w:vertAlign w:val="baseline"/>
      <w:cs w:val="0"/>
      <w:em w:val="none"/>
      <w:lang w:val="fr-FR" w:eastAsia="en-US"/>
    </w:rPr>
  </w:style>
  <w:style w:type="character" w:customStyle="1" w:styleId="Nadpis4Char">
    <w:name w:val="Nadpis 4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fr-FR" w:eastAsia="en-US"/>
    </w:rPr>
  </w:style>
  <w:style w:type="paragraph" w:styleId="Textkomentra">
    <w:name w:val="annotation text"/>
    <w:basedOn w:val="Normlny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xtkomentraChar">
    <w:name w:val="Text komentára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fr-FR" w:eastAsia="en-US"/>
    </w:rPr>
  </w:style>
  <w:style w:type="paragraph" w:styleId="Pta">
    <w:name w:val="footer"/>
    <w:basedOn w:val="Normlny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/>
    </w:rPr>
  </w:style>
  <w:style w:type="character" w:customStyle="1" w:styleId="PtaChar">
    <w:name w:val="Päta Char"/>
    <w:rPr>
      <w:rFonts w:ascii="Arial" w:eastAsia="Times New Roman" w:hAnsi="Arial"/>
      <w:w w:val="100"/>
      <w:position w:val="-1"/>
      <w:sz w:val="16"/>
      <w:effect w:val="none"/>
      <w:vertAlign w:val="baseline"/>
      <w:cs w:val="0"/>
      <w:em w:val="none"/>
      <w:lang w:val="fr-FR"/>
    </w:rPr>
  </w:style>
  <w:style w:type="paragraph" w:styleId="Textpoznmkypodiarou">
    <w:name w:val="footnote text"/>
    <w:basedOn w:val="Normlny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xtpoznmkypodiarouChar">
    <w:name w:val="Text poznámky pod čiarou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fr-FR" w:eastAsia="en-US"/>
    </w:rPr>
  </w:style>
  <w:style w:type="paragraph" w:styleId="Hlavika">
    <w:name w:val="header"/>
    <w:basedOn w:val="Normlny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HlavikaChar">
    <w:name w:val="Hlavička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fr-FR"/>
    </w:rPr>
  </w:style>
  <w:style w:type="paragraph" w:customStyle="1" w:styleId="ZDGName">
    <w:name w:val="Z_DGName"/>
    <w:basedOn w:val="Normlny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Odkaznapoznmkupodi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ooterapproval">
    <w:name w:val="Footer approval"/>
    <w:basedOn w:val="Pta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Pta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 w:val="it-IT"/>
    </w:rPr>
  </w:style>
  <w:style w:type="paragraph" w:styleId="Textvysvetlivky">
    <w:name w:val="endnote text"/>
    <w:basedOn w:val="Normlny"/>
    <w:qFormat/>
    <w:rPr>
      <w:sz w:val="20"/>
      <w:szCs w:val="20"/>
    </w:rPr>
  </w:style>
  <w:style w:type="character" w:customStyle="1" w:styleId="TextvysvetlivkyChar">
    <w:name w:val="Text vysvetlivky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kaznavysvetlivku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4">
    <w:name w:val="Text 4"/>
    <w:basedOn w:val="Normlny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Odsekzoznamu">
    <w:name w:val="List Paragraph"/>
    <w:basedOn w:val="Normlny"/>
    <w:uiPriority w:val="34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nUHSJAToTjKizhg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yvyTdFQq3aJj/fxOEVHWMvfuHg==">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SABIO GALLEGO Irene (EAC-EXT)</dc:creator>
  <cp:lastModifiedBy>User</cp:lastModifiedBy>
  <cp:revision>3</cp:revision>
  <cp:lastPrinted>2024-05-17T13:35:00Z</cp:lastPrinted>
  <dcterms:created xsi:type="dcterms:W3CDTF">2024-05-15T09:41:00Z</dcterms:created>
  <dcterms:modified xsi:type="dcterms:W3CDTF">2024-05-17T13:35:00Z</dcterms:modified>
</cp:coreProperties>
</file>